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08F6" w14:textId="6372AE4F" w:rsidR="003F27E8" w:rsidRPr="00DA34D2" w:rsidRDefault="00F87534" w:rsidP="00DA3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40D2">
        <w:rPr>
          <w:rFonts w:ascii="Times New Roman" w:hAnsi="Times New Roman" w:cs="Times New Roman"/>
          <w:b/>
          <w:sz w:val="28"/>
          <w:szCs w:val="28"/>
        </w:rPr>
        <w:t>en</w:t>
      </w:r>
      <w:r w:rsidR="00F54512" w:rsidRPr="00D340D2">
        <w:rPr>
          <w:rFonts w:ascii="Times New Roman" w:hAnsi="Times New Roman" w:cs="Times New Roman"/>
          <w:b/>
          <w:sz w:val="28"/>
          <w:szCs w:val="28"/>
        </w:rPr>
        <w:t>ChIP</w:t>
      </w:r>
      <w:proofErr w:type="spellEnd"/>
      <w:r w:rsidR="00D8285A">
        <w:rPr>
          <w:rFonts w:ascii="Times New Roman" w:hAnsi="Times New Roman" w:cs="Times New Roman"/>
          <w:b/>
          <w:sz w:val="28"/>
          <w:szCs w:val="28"/>
        </w:rPr>
        <w:t xml:space="preserve"> for budding yeast</w:t>
      </w:r>
    </w:p>
    <w:p w14:paraId="4850EA30" w14:textId="5EE89077" w:rsidR="00F54512" w:rsidRDefault="00BC7398" w:rsidP="00BC73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Version: February 20, 2026</w:t>
      </w:r>
    </w:p>
    <w:p w14:paraId="7085EE8A" w14:textId="111212D4" w:rsidR="0084566B" w:rsidRDefault="00121B03" w:rsidP="00E66655">
      <w:pPr>
        <w:rPr>
          <w:rFonts w:ascii="Times New Roman" w:hAnsi="Times New Roman" w:cs="Times New Roman"/>
          <w:sz w:val="24"/>
          <w:szCs w:val="24"/>
        </w:rPr>
      </w:pPr>
      <w:r w:rsidRPr="00121B03">
        <w:rPr>
          <w:rFonts w:ascii="Times New Roman" w:hAnsi="Times New Roman" w:cs="Times New Roman"/>
          <w:sz w:val="24"/>
          <w:szCs w:val="24"/>
        </w:rPr>
        <w:t>Please cite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7626825" w14:textId="12ED33FD" w:rsidR="00531B0A" w:rsidRPr="00531B0A" w:rsidRDefault="00531B0A" w:rsidP="00531B0A">
      <w:pPr>
        <w:pStyle w:val="a4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31B0A">
        <w:rPr>
          <w:rFonts w:ascii="Times New Roman" w:hAnsi="Times New Roman" w:cs="Times New Roman"/>
          <w:color w:val="333333"/>
          <w:sz w:val="24"/>
          <w:szCs w:val="24"/>
        </w:rPr>
        <w:t>Fujita T, and Fujii H: Efficient isolation of specific genomic regions and identification of associated proteins by engineered DNA-binding molecule-mediated chromatin immunoprecipitation (</w:t>
      </w:r>
      <w:proofErr w:type="spellStart"/>
      <w:r w:rsidRPr="00531B0A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) using CRISPR. </w:t>
      </w:r>
      <w:proofErr w:type="spellStart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Biochem</w:t>
      </w:r>
      <w:proofErr w:type="spellEnd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Biophys</w:t>
      </w:r>
      <w:proofErr w:type="spellEnd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 Res. Commun.</w:t>
      </w:r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 (2013) 439, 132-136.</w:t>
      </w:r>
    </w:p>
    <w:p w14:paraId="01EA9F94" w14:textId="35FE5C47" w:rsidR="00121B03" w:rsidRPr="00531B0A" w:rsidRDefault="00531B0A" w:rsidP="00531B0A">
      <w:pPr>
        <w:pStyle w:val="a4"/>
        <w:numPr>
          <w:ilvl w:val="0"/>
          <w:numId w:val="1"/>
        </w:numPr>
        <w:ind w:leftChars="0"/>
        <w:rPr>
          <w:rFonts w:ascii="Times New Roman" w:hAnsi="Times New Roman" w:cs="Times New Roman"/>
          <w:color w:val="333333"/>
          <w:sz w:val="24"/>
          <w:szCs w:val="24"/>
        </w:rPr>
      </w:pPr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Fujii H, Fujita T: An </w:t>
      </w:r>
      <w:proofErr w:type="spellStart"/>
      <w:r w:rsidRPr="00531B0A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 system for the analysis of genome functions in budding yeast. </w:t>
      </w:r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Biol. Methods </w:t>
      </w:r>
      <w:proofErr w:type="spellStart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Protoc</w:t>
      </w:r>
      <w:proofErr w:type="spellEnd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 (2022) 7, bpac025.</w:t>
      </w:r>
    </w:p>
    <w:p w14:paraId="61E4AC78" w14:textId="77777777" w:rsidR="00531B0A" w:rsidRDefault="00531B0A" w:rsidP="00E6665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A33A813" w14:textId="77777777" w:rsidR="003A64A2" w:rsidRPr="00121B03" w:rsidRDefault="003A64A2" w:rsidP="00E6665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401D2A1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1. Formaldehyde crosslinking of cells</w:t>
      </w:r>
    </w:p>
    <w:p w14:paraId="44FA36D7" w14:textId="563C222C" w:rsidR="007870E5" w:rsidRPr="00FF0A6F" w:rsidRDefault="007870E5" w:rsidP="00FF0A6F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 xml:space="preserve">Culture target cells. Use </w:t>
      </w:r>
      <w:r w:rsidR="00780DD3" w:rsidRPr="00FF0A6F">
        <w:rPr>
          <w:rFonts w:ascii="Times New Roman" w:hAnsi="Times New Roman" w:cs="Times New Roman"/>
          <w:sz w:val="24"/>
          <w:szCs w:val="24"/>
        </w:rPr>
        <w:t>2</w:t>
      </w:r>
      <w:r w:rsidRPr="00FF0A6F">
        <w:rPr>
          <w:rFonts w:ascii="Times New Roman" w:hAnsi="Times New Roman" w:cs="Times New Roman"/>
          <w:sz w:val="24"/>
          <w:szCs w:val="24"/>
        </w:rPr>
        <w:t xml:space="preserve"> x 10</w:t>
      </w:r>
      <w:r w:rsidR="002837C1" w:rsidRPr="00FF0A6F">
        <w:rPr>
          <w:rFonts w:ascii="Times New Roman" w:hAnsi="Times New Roman" w:cs="Times New Roman" w:hint="eastAsia"/>
          <w:sz w:val="24"/>
          <w:szCs w:val="24"/>
          <w:vertAlign w:val="superscript"/>
        </w:rPr>
        <w:t>8</w:t>
      </w:r>
      <w:r w:rsidRPr="00FF0A6F">
        <w:rPr>
          <w:rFonts w:ascii="Times New Roman" w:hAnsi="Times New Roman" w:cs="Times New Roman"/>
          <w:sz w:val="24"/>
          <w:szCs w:val="24"/>
        </w:rPr>
        <w:t xml:space="preserve"> cells</w:t>
      </w:r>
      <w:r w:rsidR="00F71D50" w:rsidRPr="00FF0A6F">
        <w:rPr>
          <w:rFonts w:ascii="Times New Roman" w:hAnsi="Times New Roman" w:cs="Times New Roman"/>
          <w:sz w:val="24"/>
          <w:szCs w:val="24"/>
        </w:rPr>
        <w:t xml:space="preserve"> </w:t>
      </w:r>
      <w:r w:rsidR="00B97223" w:rsidRPr="00FF0A6F">
        <w:rPr>
          <w:rFonts w:ascii="Times New Roman" w:hAnsi="Times New Roman" w:cs="Times New Roman"/>
          <w:sz w:val="24"/>
          <w:szCs w:val="24"/>
        </w:rPr>
        <w:t xml:space="preserve">in 10 mL medium </w:t>
      </w:r>
      <w:r w:rsidRPr="00FF0A6F">
        <w:rPr>
          <w:rFonts w:ascii="Times New Roman" w:hAnsi="Times New Roman" w:cs="Times New Roman"/>
          <w:sz w:val="24"/>
          <w:szCs w:val="24"/>
        </w:rPr>
        <w:t>for chromatin preparation.</w:t>
      </w:r>
    </w:p>
    <w:p w14:paraId="4E16B377" w14:textId="66999AE7" w:rsidR="007870E5" w:rsidRPr="00FF0A6F" w:rsidRDefault="007870E5" w:rsidP="00FF0A6F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>Add 37% fo</w:t>
      </w:r>
      <w:r w:rsidR="008F6012" w:rsidRPr="00FF0A6F">
        <w:rPr>
          <w:rFonts w:ascii="Times New Roman" w:hAnsi="Times New Roman" w:cs="Times New Roman"/>
          <w:sz w:val="24"/>
          <w:szCs w:val="24"/>
        </w:rPr>
        <w:t>r</w:t>
      </w:r>
      <w:r w:rsidRPr="00FF0A6F">
        <w:rPr>
          <w:rFonts w:ascii="Times New Roman" w:hAnsi="Times New Roman" w:cs="Times New Roman"/>
          <w:sz w:val="24"/>
          <w:szCs w:val="24"/>
        </w:rPr>
        <w:t xml:space="preserve">maldehyde to 1% final concentration into the culture medium with cells. Incubate at </w:t>
      </w:r>
      <w:r w:rsidR="00614E44" w:rsidRPr="00FF0A6F">
        <w:rPr>
          <w:rFonts w:ascii="Times New Roman" w:hAnsi="Times New Roman" w:cs="Times New Roman"/>
          <w:sz w:val="24"/>
          <w:szCs w:val="24"/>
        </w:rPr>
        <w:t>room temperature</w:t>
      </w:r>
      <w:r w:rsidRPr="00FF0A6F">
        <w:rPr>
          <w:rFonts w:ascii="Times New Roman" w:hAnsi="Times New Roman" w:cs="Times New Roman"/>
          <w:sz w:val="24"/>
          <w:szCs w:val="24"/>
        </w:rPr>
        <w:t xml:space="preserve"> for 10 min</w:t>
      </w:r>
      <w:r w:rsidR="009C432F" w:rsidRPr="00FF0A6F">
        <w:rPr>
          <w:rFonts w:ascii="Times New Roman" w:hAnsi="Times New Roman" w:cs="Times New Roman"/>
          <w:sz w:val="24"/>
          <w:szCs w:val="24"/>
        </w:rPr>
        <w:t xml:space="preserve"> using a rotator</w:t>
      </w:r>
      <w:r w:rsidRPr="00FF0A6F">
        <w:rPr>
          <w:rFonts w:ascii="Times New Roman" w:hAnsi="Times New Roman" w:cs="Times New Roman"/>
          <w:sz w:val="24"/>
          <w:szCs w:val="24"/>
        </w:rPr>
        <w:t>.</w:t>
      </w:r>
    </w:p>
    <w:p w14:paraId="75BF6890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5DDFE424" w14:textId="4CCE2EB2" w:rsidR="008F6012" w:rsidRPr="00FF3832" w:rsidRDefault="008F6012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Cell volume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780DD3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7140153D" w14:textId="071F632C" w:rsidR="008F6012" w:rsidRPr="00FF3832" w:rsidRDefault="008F6012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37% formaldehyde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780DD3">
        <w:rPr>
          <w:rFonts w:ascii="Times New Roman" w:hAnsi="Times New Roman" w:cs="Times New Roman"/>
          <w:sz w:val="24"/>
          <w:szCs w:val="24"/>
        </w:rPr>
        <w:t>27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13CEFD7F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57EFC282" w14:textId="7276B6DC" w:rsidR="007870E5" w:rsidRPr="00FF0A6F" w:rsidRDefault="007870E5" w:rsidP="00FF0A6F">
      <w:pPr>
        <w:pStyle w:val="a4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 xml:space="preserve">Stop crosslinking by adding </w:t>
      </w:r>
      <w:r w:rsidR="00B657B0" w:rsidRPr="00FF0A6F">
        <w:rPr>
          <w:rFonts w:ascii="Times New Roman" w:hAnsi="Times New Roman" w:cs="Times New Roman"/>
          <w:sz w:val="24"/>
          <w:szCs w:val="24"/>
        </w:rPr>
        <w:t>2.5</w:t>
      </w:r>
      <w:r w:rsidRPr="00FF0A6F">
        <w:rPr>
          <w:rFonts w:ascii="Times New Roman" w:hAnsi="Times New Roman" w:cs="Times New Roman"/>
          <w:sz w:val="24"/>
          <w:szCs w:val="24"/>
        </w:rPr>
        <w:t xml:space="preserve"> M Glycine solution to 127 mM final concentration. Incubate at room temperature for </w:t>
      </w:r>
      <w:r w:rsidR="00237530" w:rsidRPr="00FF0A6F">
        <w:rPr>
          <w:rFonts w:ascii="Times New Roman" w:hAnsi="Times New Roman" w:cs="Times New Roman"/>
          <w:sz w:val="24"/>
          <w:szCs w:val="24"/>
        </w:rPr>
        <w:t>5</w:t>
      </w:r>
      <w:r w:rsidRPr="00FF0A6F">
        <w:rPr>
          <w:rFonts w:ascii="Times New Roman" w:hAnsi="Times New Roman" w:cs="Times New Roman"/>
          <w:sz w:val="24"/>
          <w:szCs w:val="24"/>
        </w:rPr>
        <w:t xml:space="preserve"> min</w:t>
      </w:r>
      <w:r w:rsidR="009C432F" w:rsidRPr="00FF0A6F">
        <w:rPr>
          <w:rFonts w:ascii="Times New Roman" w:hAnsi="Times New Roman" w:cs="Times New Roman"/>
          <w:sz w:val="24"/>
          <w:szCs w:val="24"/>
        </w:rPr>
        <w:t xml:space="preserve"> using a rotator</w:t>
      </w:r>
      <w:r w:rsidRPr="00FF0A6F">
        <w:rPr>
          <w:rFonts w:ascii="Times New Roman" w:hAnsi="Times New Roman" w:cs="Times New Roman"/>
          <w:sz w:val="24"/>
          <w:szCs w:val="24"/>
        </w:rPr>
        <w:t>.</w:t>
      </w:r>
    </w:p>
    <w:p w14:paraId="06DFA19F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3EE5ED83" w14:textId="288BC906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Cell volume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B05BF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15D58692" w14:textId="4A1F71CF" w:rsidR="0064260F" w:rsidRPr="00FF3832" w:rsidRDefault="006E23E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="008B05BF">
        <w:rPr>
          <w:rFonts w:ascii="Times New Roman" w:hAnsi="Times New Roman" w:cs="Times New Roman"/>
          <w:sz w:val="24"/>
          <w:szCs w:val="24"/>
        </w:rPr>
        <w:t>2.5</w:t>
      </w:r>
      <w:r w:rsidRPr="00FF3832">
        <w:rPr>
          <w:rFonts w:ascii="Times New Roman" w:hAnsi="Times New Roman" w:cs="Times New Roman"/>
          <w:sz w:val="24"/>
          <w:szCs w:val="24"/>
        </w:rPr>
        <w:t xml:space="preserve"> M 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B05BF">
        <w:rPr>
          <w:rFonts w:ascii="Times New Roman" w:hAnsi="Times New Roman" w:cs="Times New Roman"/>
          <w:sz w:val="24"/>
          <w:szCs w:val="24"/>
        </w:rPr>
        <w:t>0.513</w:t>
      </w:r>
      <w:r w:rsidR="0064260F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3B98498F" w14:textId="77777777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</w:p>
    <w:p w14:paraId="5C4AC778" w14:textId="15F32D3E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="00042C94">
        <w:rPr>
          <w:rFonts w:ascii="Times New Roman" w:hAnsi="Times New Roman" w:cs="Times New Roman"/>
          <w:sz w:val="24"/>
          <w:szCs w:val="24"/>
        </w:rPr>
        <w:t>2.5</w:t>
      </w:r>
      <w:r w:rsidRPr="00FF3832">
        <w:rPr>
          <w:rFonts w:ascii="Times New Roman" w:hAnsi="Times New Roman" w:cs="Times New Roman"/>
          <w:sz w:val="24"/>
          <w:szCs w:val="24"/>
        </w:rPr>
        <w:t xml:space="preserve"> M 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3832">
        <w:rPr>
          <w:rFonts w:ascii="Times New Roman" w:hAnsi="Times New Roman" w:cs="Times New Roman"/>
          <w:sz w:val="24"/>
          <w:szCs w:val="24"/>
        </w:rPr>
        <w:t>Glycine</w:t>
      </w:r>
      <w:proofErr w:type="spellEnd"/>
      <w:r w:rsidRPr="00FF3832">
        <w:rPr>
          <w:rFonts w:ascii="Times New Roman" w:hAnsi="Times New Roman" w:cs="Times New Roman"/>
          <w:sz w:val="24"/>
          <w:szCs w:val="24"/>
        </w:rPr>
        <w:t xml:space="preserve"> MW: 75.07</w:t>
      </w:r>
    </w:p>
    <w:p w14:paraId="3BD31C3D" w14:textId="0E77DA92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18.8 g</w:t>
      </w:r>
      <w:r w:rsidRPr="00FF3832">
        <w:rPr>
          <w:rFonts w:ascii="Times New Roman" w:hAnsi="Times New Roman" w:cs="Times New Roman"/>
          <w:sz w:val="24"/>
          <w:szCs w:val="24"/>
        </w:rPr>
        <w:tab/>
        <w:t>/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42C94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79596688" w14:textId="77777777" w:rsidR="0055429E" w:rsidRPr="00FF3832" w:rsidRDefault="0055429E" w:rsidP="0064260F">
      <w:pPr>
        <w:rPr>
          <w:rFonts w:ascii="Times New Roman" w:hAnsi="Times New Roman" w:cs="Times New Roman"/>
          <w:sz w:val="24"/>
          <w:szCs w:val="24"/>
        </w:rPr>
      </w:pPr>
    </w:p>
    <w:p w14:paraId="2405CCBF" w14:textId="5EED67ED" w:rsidR="007870E5" w:rsidRPr="00FF0A6F" w:rsidRDefault="007870E5" w:rsidP="00FF0A6F">
      <w:pPr>
        <w:pStyle w:val="a4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>Collect cells by centrifugation (</w:t>
      </w:r>
      <w:r w:rsidR="001B1EDE" w:rsidRPr="00FF0A6F">
        <w:rPr>
          <w:rFonts w:ascii="Times New Roman" w:hAnsi="Times New Roman" w:cs="Times New Roman"/>
          <w:sz w:val="24"/>
          <w:szCs w:val="24"/>
        </w:rPr>
        <w:t>3,0</w:t>
      </w:r>
      <w:r w:rsidRPr="00FF0A6F">
        <w:rPr>
          <w:rFonts w:ascii="Times New Roman" w:hAnsi="Times New Roman" w:cs="Times New Roman"/>
          <w:sz w:val="24"/>
          <w:szCs w:val="24"/>
        </w:rPr>
        <w:t xml:space="preserve">00 rpm, 4 °C for </w:t>
      </w:r>
      <w:r w:rsidR="001B1EDE" w:rsidRPr="00FF0A6F">
        <w:rPr>
          <w:rFonts w:ascii="Times New Roman" w:hAnsi="Times New Roman" w:cs="Times New Roman"/>
          <w:sz w:val="24"/>
          <w:szCs w:val="24"/>
        </w:rPr>
        <w:t>2</w:t>
      </w:r>
      <w:r w:rsidRPr="00FF0A6F">
        <w:rPr>
          <w:rFonts w:ascii="Times New Roman" w:hAnsi="Times New Roman" w:cs="Times New Roman"/>
          <w:sz w:val="24"/>
          <w:szCs w:val="24"/>
        </w:rPr>
        <w:t xml:space="preserve"> min).</w:t>
      </w:r>
      <w:r w:rsidR="009C432F" w:rsidRPr="00FF0A6F">
        <w:rPr>
          <w:rFonts w:ascii="Times New Roman" w:hAnsi="Times New Roman" w:cs="Times New Roman"/>
          <w:sz w:val="24"/>
          <w:szCs w:val="24"/>
        </w:rPr>
        <w:t xml:space="preserve"> Discard supernatant.</w:t>
      </w:r>
    </w:p>
    <w:p w14:paraId="6FA659F0" w14:textId="52F729E9" w:rsidR="009C432F" w:rsidRPr="00FF0A6F" w:rsidRDefault="009C432F" w:rsidP="00FF0A6F">
      <w:pPr>
        <w:pStyle w:val="a4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 xml:space="preserve">Add 4 mL of TBS (20 mM Tris-HCl pH7.6, 150 mM NaCl) </w:t>
      </w:r>
      <w:r w:rsidR="00C31AC9" w:rsidRPr="00FF0A6F">
        <w:rPr>
          <w:rFonts w:ascii="Times New Roman" w:hAnsi="Times New Roman" w:cs="Times New Roman"/>
          <w:sz w:val="24"/>
          <w:szCs w:val="24"/>
        </w:rPr>
        <w:t>and mix.</w:t>
      </w:r>
    </w:p>
    <w:p w14:paraId="738E6E00" w14:textId="1398207B" w:rsidR="00C31AC9" w:rsidRPr="00FF0A6F" w:rsidRDefault="00C31AC9" w:rsidP="00FF0A6F">
      <w:pPr>
        <w:pStyle w:val="a4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>Collect cells by centrifugation (3,000 rpm, 4 °C for 2 min). Discard supernatant.</w:t>
      </w:r>
    </w:p>
    <w:p w14:paraId="470537C5" w14:textId="26573894" w:rsidR="00C31AC9" w:rsidRPr="00FF0A6F" w:rsidRDefault="00C31AC9" w:rsidP="00FF0A6F">
      <w:pPr>
        <w:pStyle w:val="a4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>Repeat the wash step.</w:t>
      </w:r>
    </w:p>
    <w:p w14:paraId="0D8C74DC" w14:textId="1EF141DA" w:rsidR="007870E5" w:rsidRPr="00FF0A6F" w:rsidRDefault="00C31AC9" w:rsidP="00FF0A6F">
      <w:pPr>
        <w:pStyle w:val="a4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F0A6F">
        <w:rPr>
          <w:rFonts w:ascii="Times New Roman" w:hAnsi="Times New Roman" w:cs="Times New Roman"/>
          <w:sz w:val="24"/>
          <w:szCs w:val="24"/>
        </w:rPr>
        <w:t xml:space="preserve">Freeze the pellet </w:t>
      </w:r>
      <w:r w:rsidR="006E6527" w:rsidRPr="00FF0A6F">
        <w:rPr>
          <w:rFonts w:ascii="Times New Roman" w:hAnsi="Times New Roman" w:cs="Times New Roman"/>
          <w:sz w:val="24"/>
          <w:szCs w:val="24"/>
        </w:rPr>
        <w:t xml:space="preserve">quickly </w:t>
      </w:r>
      <w:r w:rsidRPr="00FF0A6F">
        <w:rPr>
          <w:rFonts w:ascii="Times New Roman" w:hAnsi="Times New Roman" w:cs="Times New Roman"/>
          <w:sz w:val="24"/>
          <w:szCs w:val="24"/>
        </w:rPr>
        <w:t>in liquid nitrogen</w:t>
      </w:r>
      <w:r w:rsidR="007870E5" w:rsidRPr="00FF0A6F">
        <w:rPr>
          <w:rFonts w:ascii="Times New Roman" w:hAnsi="Times New Roman" w:cs="Times New Roman"/>
          <w:sz w:val="24"/>
          <w:szCs w:val="24"/>
        </w:rPr>
        <w:t>.</w:t>
      </w:r>
    </w:p>
    <w:p w14:paraId="606BDB9C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24D4D8A6" w14:textId="52C8136F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6AC4">
        <w:rPr>
          <w:rFonts w:ascii="Times New Roman" w:hAnsi="Times New Roman" w:cs="Times New Roman"/>
          <w:sz w:val="24"/>
          <w:szCs w:val="24"/>
          <w:u w:val="single"/>
        </w:rPr>
        <w:t>2. Preparation of chromatin</w:t>
      </w:r>
      <w:r w:rsidR="008E0F1F" w:rsidRPr="00F06AC4">
        <w:rPr>
          <w:rFonts w:ascii="Times New Roman" w:hAnsi="Times New Roman" w:cs="Times New Roman"/>
          <w:sz w:val="24"/>
          <w:szCs w:val="24"/>
          <w:u w:val="single"/>
        </w:rPr>
        <w:t xml:space="preserve"> (/ </w:t>
      </w:r>
      <w:r w:rsidR="009E15FB" w:rsidRPr="00F06AC4">
        <w:rPr>
          <w:rFonts w:ascii="Times New Roman" w:hAnsi="Times New Roman" w:cs="Times New Roman" w:hint="eastAsia"/>
          <w:sz w:val="24"/>
          <w:szCs w:val="24"/>
          <w:u w:val="single"/>
        </w:rPr>
        <w:t>5</w:t>
      </w:r>
      <w:r w:rsidR="008E0F1F" w:rsidRPr="00F06AC4">
        <w:rPr>
          <w:rFonts w:ascii="Times New Roman" w:hAnsi="Times New Roman" w:cs="Times New Roman"/>
          <w:sz w:val="24"/>
          <w:szCs w:val="24"/>
          <w:u w:val="single"/>
        </w:rPr>
        <w:t xml:space="preserve"> x 10</w:t>
      </w:r>
      <w:r w:rsidR="009E15FB" w:rsidRPr="00F06AC4">
        <w:rPr>
          <w:rFonts w:ascii="Times New Roman" w:hAnsi="Times New Roman" w:cs="Times New Roman" w:hint="eastAsia"/>
          <w:sz w:val="24"/>
          <w:szCs w:val="24"/>
          <w:u w:val="single"/>
          <w:vertAlign w:val="superscript"/>
        </w:rPr>
        <w:t>6</w:t>
      </w:r>
      <w:r w:rsidR="008E0F1F" w:rsidRPr="00F06AC4">
        <w:rPr>
          <w:rFonts w:ascii="Times New Roman" w:hAnsi="Times New Roman" w:cs="Times New Roman"/>
          <w:sz w:val="24"/>
          <w:szCs w:val="24"/>
          <w:u w:val="single"/>
        </w:rPr>
        <w:t xml:space="preserve"> cells)</w:t>
      </w:r>
    </w:p>
    <w:p w14:paraId="14881E24" w14:textId="7FA461EA" w:rsidR="007870E5" w:rsidRPr="00406B35" w:rsidRDefault="007870E5" w:rsidP="00406B35">
      <w:pPr>
        <w:pStyle w:val="a4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 xml:space="preserve">Suspend the fixed cells in </w:t>
      </w:r>
      <w:r w:rsidR="009E15FB" w:rsidRPr="00406B35">
        <w:rPr>
          <w:rFonts w:ascii="Times New Roman" w:hAnsi="Times New Roman" w:cs="Times New Roman" w:hint="eastAsia"/>
          <w:sz w:val="24"/>
          <w:szCs w:val="24"/>
        </w:rPr>
        <w:t>20</w:t>
      </w:r>
      <w:r w:rsidRPr="00406B35">
        <w:rPr>
          <w:rFonts w:ascii="Times New Roman" w:hAnsi="Times New Roman" w:cs="Times New Roman"/>
          <w:sz w:val="24"/>
          <w:szCs w:val="24"/>
        </w:rPr>
        <w:t xml:space="preserve"> </w:t>
      </w:r>
      <w:r w:rsidR="009E15FB" w:rsidRPr="00406B35">
        <w:rPr>
          <w:rFonts w:ascii="Times New Roman" w:hAnsi="Times New Roman" w:cs="Times New Roman"/>
          <w:sz w:val="24"/>
          <w:szCs w:val="24"/>
        </w:rPr>
        <w:t>µ</w:t>
      </w:r>
      <w:r w:rsidR="00FA52F7" w:rsidRPr="00406B35">
        <w:rPr>
          <w:rFonts w:ascii="Times New Roman" w:hAnsi="Times New Roman" w:cs="Times New Roman"/>
          <w:sz w:val="24"/>
          <w:szCs w:val="24"/>
        </w:rPr>
        <w:t>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</w:t>
      </w:r>
      <w:r w:rsidR="009E15FB" w:rsidRPr="00406B35">
        <w:rPr>
          <w:rFonts w:ascii="Times New Roman" w:hAnsi="Times New Roman" w:cs="Times New Roman"/>
          <w:sz w:val="24"/>
          <w:szCs w:val="24"/>
        </w:rPr>
        <w:t xml:space="preserve">Lysis </w:t>
      </w:r>
      <w:r w:rsidR="008943CE" w:rsidRPr="00406B35">
        <w:rPr>
          <w:rFonts w:ascii="Times New Roman" w:hAnsi="Times New Roman" w:cs="Times New Roman"/>
          <w:sz w:val="24"/>
          <w:szCs w:val="24"/>
        </w:rPr>
        <w:t>B</w:t>
      </w:r>
      <w:r w:rsidR="009E15FB" w:rsidRPr="00406B35">
        <w:rPr>
          <w:rFonts w:ascii="Times New Roman" w:hAnsi="Times New Roman" w:cs="Times New Roman"/>
          <w:sz w:val="24"/>
          <w:szCs w:val="24"/>
        </w:rPr>
        <w:t xml:space="preserve">uffer (i.e., add ca. 800 µL of Lysis </w:t>
      </w:r>
      <w:r w:rsidR="008943CE" w:rsidRPr="00406B35">
        <w:rPr>
          <w:rFonts w:ascii="Times New Roman" w:hAnsi="Times New Roman" w:cs="Times New Roman"/>
          <w:sz w:val="24"/>
          <w:szCs w:val="24"/>
        </w:rPr>
        <w:t>B</w:t>
      </w:r>
      <w:r w:rsidR="009E15FB" w:rsidRPr="00406B35">
        <w:rPr>
          <w:rFonts w:ascii="Times New Roman" w:hAnsi="Times New Roman" w:cs="Times New Roman"/>
          <w:sz w:val="24"/>
          <w:szCs w:val="24"/>
        </w:rPr>
        <w:t>uffer into 10 mL of yeast solution)</w:t>
      </w:r>
      <w:r w:rsidRPr="00406B35">
        <w:rPr>
          <w:rFonts w:ascii="Times New Roman" w:hAnsi="Times New Roman" w:cs="Times New Roman"/>
          <w:sz w:val="24"/>
          <w:szCs w:val="24"/>
        </w:rPr>
        <w:t>.</w:t>
      </w:r>
      <w:r w:rsidR="009E15FB" w:rsidRPr="00406B35">
        <w:rPr>
          <w:rFonts w:ascii="Times New Roman" w:hAnsi="Times New Roman" w:cs="Times New Roman"/>
          <w:sz w:val="24"/>
          <w:szCs w:val="24"/>
        </w:rPr>
        <w:t xml:space="preserve"> Subsequently, add glass beads equivalent in volume to the </w:t>
      </w:r>
      <w:r w:rsidR="00AE3512" w:rsidRPr="00406B35">
        <w:rPr>
          <w:rFonts w:ascii="Times New Roman" w:hAnsi="Times New Roman" w:cs="Times New Roman"/>
          <w:sz w:val="24"/>
          <w:szCs w:val="24"/>
        </w:rPr>
        <w:t>solution.</w:t>
      </w:r>
    </w:p>
    <w:p w14:paraId="18AD56BF" w14:textId="77777777" w:rsidR="00C21139" w:rsidRPr="008943CE" w:rsidRDefault="00C21139" w:rsidP="00C21139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D86031" w14:textId="77777777" w:rsidR="008943CE" w:rsidRPr="008943CE" w:rsidRDefault="008943CE" w:rsidP="008943CE">
      <w:pPr>
        <w:pStyle w:val="a"/>
        <w:numPr>
          <w:ilvl w:val="0"/>
          <w:numId w:val="0"/>
        </w:numPr>
        <w:rPr>
          <w:sz w:val="24"/>
          <w:szCs w:val="24"/>
        </w:rPr>
      </w:pPr>
      <w:r w:rsidRPr="008943CE">
        <w:rPr>
          <w:rFonts w:cs="Times New Roman"/>
          <w:b/>
          <w:sz w:val="24"/>
          <w:szCs w:val="24"/>
          <w:u w:val="single"/>
        </w:rPr>
        <w:t>Lysis Buffer</w:t>
      </w:r>
      <w:r w:rsidR="00C21139" w:rsidRPr="008943CE">
        <w:rPr>
          <w:rFonts w:cs="Times New Roman"/>
          <w:sz w:val="24"/>
          <w:szCs w:val="24"/>
        </w:rPr>
        <w:t xml:space="preserve"> </w:t>
      </w:r>
      <w:r w:rsidRPr="008943CE">
        <w:rPr>
          <w:sz w:val="24"/>
          <w:szCs w:val="24"/>
        </w:rPr>
        <w:t xml:space="preserve">0.1% </w:t>
      </w:r>
      <w:r w:rsidRPr="008943CE">
        <w:rPr>
          <w:rFonts w:hint="eastAsia"/>
          <w:sz w:val="24"/>
          <w:szCs w:val="24"/>
        </w:rPr>
        <w:t>S</w:t>
      </w:r>
      <w:r w:rsidRPr="008943CE">
        <w:rPr>
          <w:sz w:val="24"/>
          <w:szCs w:val="24"/>
        </w:rPr>
        <w:t xml:space="preserve">odium </w:t>
      </w:r>
      <w:r w:rsidRPr="008943CE">
        <w:rPr>
          <w:rFonts w:hint="eastAsia"/>
          <w:sz w:val="24"/>
          <w:szCs w:val="24"/>
        </w:rPr>
        <w:t>D</w:t>
      </w:r>
      <w:r w:rsidRPr="008943CE">
        <w:rPr>
          <w:sz w:val="24"/>
          <w:szCs w:val="24"/>
        </w:rPr>
        <w:t>eoxycholate</w:t>
      </w:r>
      <w:r w:rsidRPr="008943CE">
        <w:rPr>
          <w:rFonts w:hint="eastAsia"/>
          <w:sz w:val="24"/>
          <w:szCs w:val="24"/>
        </w:rPr>
        <w:t>,</w:t>
      </w:r>
      <w:r w:rsidRPr="008943CE">
        <w:rPr>
          <w:rFonts w:cs="Times New Roman" w:hint="eastAsia"/>
          <w:sz w:val="24"/>
          <w:szCs w:val="24"/>
        </w:rPr>
        <w:t xml:space="preserve"> </w:t>
      </w:r>
      <w:r w:rsidRPr="008943CE">
        <w:rPr>
          <w:sz w:val="24"/>
          <w:szCs w:val="24"/>
        </w:rPr>
        <w:t>1 mM EDTA</w:t>
      </w:r>
      <w:r w:rsidRPr="008943CE">
        <w:rPr>
          <w:rFonts w:cs="Times New Roman" w:hint="eastAsia"/>
          <w:sz w:val="24"/>
          <w:szCs w:val="24"/>
        </w:rPr>
        <w:t xml:space="preserve">, </w:t>
      </w:r>
      <w:r w:rsidRPr="008943CE">
        <w:rPr>
          <w:sz w:val="24"/>
          <w:szCs w:val="24"/>
        </w:rPr>
        <w:t>50 mM HEPES-KOH (pH7.5)</w:t>
      </w:r>
      <w:r w:rsidRPr="008943CE">
        <w:rPr>
          <w:rFonts w:cs="Times New Roman" w:hint="eastAsia"/>
          <w:sz w:val="24"/>
          <w:szCs w:val="24"/>
        </w:rPr>
        <w:t xml:space="preserve">, </w:t>
      </w:r>
      <w:r w:rsidRPr="008943CE">
        <w:rPr>
          <w:sz w:val="24"/>
          <w:szCs w:val="24"/>
        </w:rPr>
        <w:t>140 mM NaCl</w:t>
      </w:r>
      <w:r w:rsidRPr="008943CE">
        <w:rPr>
          <w:rFonts w:cs="Times New Roman" w:hint="eastAsia"/>
          <w:sz w:val="24"/>
          <w:szCs w:val="24"/>
        </w:rPr>
        <w:t xml:space="preserve">, </w:t>
      </w:r>
      <w:r w:rsidRPr="008943CE">
        <w:rPr>
          <w:sz w:val="24"/>
          <w:szCs w:val="24"/>
        </w:rPr>
        <w:t>1% Triton X-100</w:t>
      </w:r>
      <w:r w:rsidRPr="008943CE">
        <w:rPr>
          <w:rFonts w:cs="Times New Roman" w:hint="eastAsia"/>
          <w:sz w:val="24"/>
          <w:szCs w:val="24"/>
        </w:rPr>
        <w:t xml:space="preserve">, </w:t>
      </w:r>
      <w:r w:rsidRPr="008943CE">
        <w:rPr>
          <w:sz w:val="24"/>
          <w:szCs w:val="24"/>
        </w:rPr>
        <w:t>1x Complete</w:t>
      </w:r>
      <w:r w:rsidRPr="008943CE">
        <w:rPr>
          <w:rFonts w:hint="eastAsia"/>
          <w:sz w:val="24"/>
          <w:szCs w:val="24"/>
        </w:rPr>
        <w:t xml:space="preserve"> mini </w:t>
      </w:r>
      <w:r w:rsidRPr="008943CE">
        <w:rPr>
          <w:sz w:val="24"/>
          <w:szCs w:val="24"/>
        </w:rPr>
        <w:t xml:space="preserve">EDTA-free </w:t>
      </w:r>
      <w:r w:rsidRPr="008943CE">
        <w:rPr>
          <w:rFonts w:hint="eastAsia"/>
          <w:sz w:val="24"/>
          <w:szCs w:val="24"/>
        </w:rPr>
        <w:t xml:space="preserve">(1 tablet/10 mL) </w:t>
      </w:r>
      <w:r w:rsidRPr="008943CE">
        <w:rPr>
          <w:sz w:val="24"/>
          <w:szCs w:val="24"/>
        </w:rPr>
        <w:t>(Roche</w:t>
      </w:r>
      <w:r w:rsidRPr="008943CE">
        <w:rPr>
          <w:rFonts w:hint="eastAsia"/>
          <w:sz w:val="24"/>
          <w:szCs w:val="24"/>
        </w:rPr>
        <w:t>, protease inhibitor</w:t>
      </w:r>
      <w:r w:rsidRPr="008943CE">
        <w:rPr>
          <w:sz w:val="24"/>
          <w:szCs w:val="24"/>
        </w:rPr>
        <w:t>)</w:t>
      </w:r>
    </w:p>
    <w:p w14:paraId="65967D71" w14:textId="38EF318F" w:rsidR="00C21139" w:rsidRDefault="00C21139" w:rsidP="008943C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02CF6BE" w14:textId="77777777" w:rsidR="006E0819" w:rsidRDefault="00723CF9" w:rsidP="006E0819">
      <w:pPr>
        <w:pStyle w:val="a"/>
        <w:numPr>
          <w:ilvl w:val="0"/>
          <w:numId w:val="0"/>
        </w:numPr>
      </w:pPr>
      <w:r w:rsidRPr="006E0819">
        <w:rPr>
          <w:rFonts w:cs="Times New Roman"/>
          <w:b/>
          <w:bCs/>
          <w:sz w:val="24"/>
          <w:szCs w:val="24"/>
          <w:u w:val="single"/>
        </w:rPr>
        <w:t>Glass beads</w:t>
      </w:r>
      <w:r>
        <w:rPr>
          <w:rFonts w:cs="Times New Roman"/>
          <w:sz w:val="24"/>
          <w:szCs w:val="24"/>
        </w:rPr>
        <w:t xml:space="preserve"> </w:t>
      </w:r>
      <w:r w:rsidR="006E0819">
        <w:rPr>
          <w:rFonts w:hint="eastAsia"/>
        </w:rPr>
        <w:t>0.5mm Glass Beads (Bio Spec Products, #11079105)</w:t>
      </w:r>
    </w:p>
    <w:p w14:paraId="04F3B02D" w14:textId="77777777" w:rsidR="00723CF9" w:rsidRPr="008943CE" w:rsidRDefault="00723CF9" w:rsidP="008943C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4F909A5" w14:textId="069C0600" w:rsidR="007870E5" w:rsidRPr="00406B35" w:rsidRDefault="007F2DAC" w:rsidP="00406B35">
      <w:pPr>
        <w:pStyle w:val="a4"/>
        <w:numPr>
          <w:ilvl w:val="0"/>
          <w:numId w:val="7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>Vortex for 1 min vigorously and cool on ice for 2 min</w:t>
      </w:r>
      <w:r w:rsidR="00F06AC4" w:rsidRPr="00406B35">
        <w:rPr>
          <w:rFonts w:ascii="Times New Roman" w:hAnsi="Times New Roman" w:cs="Times New Roman"/>
          <w:sz w:val="24"/>
          <w:szCs w:val="24"/>
        </w:rPr>
        <w:t xml:space="preserve"> in Bead</w:t>
      </w:r>
      <w:r w:rsidR="00427CC3" w:rsidRPr="00406B35">
        <w:rPr>
          <w:rFonts w:ascii="Times New Roman" w:hAnsi="Times New Roman" w:cs="Times New Roman"/>
          <w:sz w:val="24"/>
          <w:szCs w:val="24"/>
        </w:rPr>
        <w:t>-</w:t>
      </w:r>
      <w:r w:rsidR="00F06AC4" w:rsidRPr="00406B35">
        <w:rPr>
          <w:rFonts w:ascii="Times New Roman" w:hAnsi="Times New Roman" w:cs="Times New Roman"/>
          <w:sz w:val="24"/>
          <w:szCs w:val="24"/>
        </w:rPr>
        <w:t>Beater</w:t>
      </w:r>
      <w:r w:rsidR="007870E5" w:rsidRPr="00406B35">
        <w:rPr>
          <w:rFonts w:ascii="Times New Roman" w:hAnsi="Times New Roman" w:cs="Times New Roman"/>
          <w:sz w:val="24"/>
          <w:szCs w:val="24"/>
        </w:rPr>
        <w:t>.</w:t>
      </w:r>
      <w:r w:rsidRPr="00406B35">
        <w:rPr>
          <w:rFonts w:ascii="Times New Roman" w:hAnsi="Times New Roman" w:cs="Times New Roman"/>
          <w:sz w:val="24"/>
          <w:szCs w:val="24"/>
        </w:rPr>
        <w:t xml:space="preserve"> Repeat the process x 10 in total.</w:t>
      </w:r>
    </w:p>
    <w:p w14:paraId="20F3CC1F" w14:textId="6E9B9B89" w:rsidR="007870E5" w:rsidRPr="00406B35" w:rsidRDefault="0091037A" w:rsidP="00406B35">
      <w:pPr>
        <w:pStyle w:val="a4"/>
        <w:numPr>
          <w:ilvl w:val="0"/>
          <w:numId w:val="7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>Transfer the supernatant into a new 1.5-mL tube</w:t>
      </w:r>
      <w:r w:rsidR="007870E5" w:rsidRPr="00406B35">
        <w:rPr>
          <w:rFonts w:ascii="Times New Roman" w:hAnsi="Times New Roman" w:cs="Times New Roman"/>
          <w:sz w:val="24"/>
          <w:szCs w:val="24"/>
        </w:rPr>
        <w:t>.</w:t>
      </w:r>
    </w:p>
    <w:p w14:paraId="5BC3C53D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0072949F" w14:textId="01E85F88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3. Sonication of chromatin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(/ 2 x 10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7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cells)</w:t>
      </w:r>
    </w:p>
    <w:p w14:paraId="42FAD9AD" w14:textId="68D1CE23" w:rsidR="007870E5" w:rsidRPr="00406B35" w:rsidRDefault="007870E5" w:rsidP="00406B35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 xml:space="preserve">Sonication of the chromatin by using </w:t>
      </w:r>
      <w:proofErr w:type="spellStart"/>
      <w:r w:rsidR="00EE0315" w:rsidRPr="00406B35">
        <w:rPr>
          <w:rFonts w:ascii="Times New Roman" w:eastAsia="AdvPSTim" w:hAnsi="Times New Roman" w:cs="Times New Roman"/>
          <w:sz w:val="24"/>
          <w:szCs w:val="24"/>
        </w:rPr>
        <w:t>Smurt</w:t>
      </w:r>
      <w:proofErr w:type="spellEnd"/>
      <w:r w:rsidR="00EE0315" w:rsidRPr="00406B35">
        <w:rPr>
          <w:rFonts w:ascii="Times New Roman" w:eastAsia="AdvPSTim" w:hAnsi="Times New Roman" w:cs="Times New Roman"/>
          <w:sz w:val="24"/>
          <w:szCs w:val="24"/>
        </w:rPr>
        <w:t xml:space="preserve"> NR-50M</w:t>
      </w:r>
      <w:r w:rsidRPr="00406B35">
        <w:rPr>
          <w:rFonts w:ascii="Times New Roman" w:eastAsia="AdvPSTim" w:hAnsi="Times New Roman" w:cs="Times New Roman"/>
          <w:sz w:val="24"/>
          <w:szCs w:val="24"/>
        </w:rPr>
        <w:t xml:space="preserve"> (</w:t>
      </w:r>
      <w:proofErr w:type="spellStart"/>
      <w:r w:rsidR="00EE0315" w:rsidRPr="00406B35">
        <w:rPr>
          <w:rFonts w:ascii="Times New Roman" w:eastAsia="AdvPSTim" w:hAnsi="Times New Roman" w:cs="Times New Roman"/>
          <w:sz w:val="24"/>
          <w:szCs w:val="24"/>
        </w:rPr>
        <w:t>Microtec</w:t>
      </w:r>
      <w:proofErr w:type="spellEnd"/>
      <w:r w:rsidRPr="00406B35">
        <w:rPr>
          <w:rFonts w:ascii="Times New Roman" w:eastAsia="AdvPSTim" w:hAnsi="Times New Roman" w:cs="Times New Roman"/>
          <w:sz w:val="24"/>
          <w:szCs w:val="24"/>
        </w:rPr>
        <w:t>). Condition is as follows:</w:t>
      </w:r>
    </w:p>
    <w:p w14:paraId="2C7D9146" w14:textId="5736FB92" w:rsidR="007870E5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7870E5" w:rsidRPr="00FF3832">
        <w:rPr>
          <w:rFonts w:ascii="Times New Roman" w:eastAsia="AdvPSTim" w:hAnsi="Times New Roman" w:cs="Times New Roman"/>
          <w:sz w:val="24"/>
          <w:szCs w:val="24"/>
        </w:rPr>
        <w:t xml:space="preserve">Output: </w:t>
      </w:r>
      <w:r w:rsidR="008100C9">
        <w:rPr>
          <w:rFonts w:ascii="Times New Roman" w:eastAsia="AdvPSTim" w:hAnsi="Times New Roman" w:cs="Times New Roman"/>
          <w:sz w:val="24"/>
          <w:szCs w:val="24"/>
        </w:rPr>
        <w:t>25%</w:t>
      </w:r>
    </w:p>
    <w:p w14:paraId="683AF295" w14:textId="35E15D81" w:rsidR="007870E5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32093B" w:rsidRPr="00FF3832">
        <w:rPr>
          <w:rFonts w:ascii="Times New Roman" w:eastAsia="AdvPSTim" w:hAnsi="Times New Roman" w:cs="Times New Roman"/>
          <w:sz w:val="24"/>
          <w:szCs w:val="24"/>
        </w:rPr>
        <w:t>Duty: 100%</w:t>
      </w:r>
      <w:r w:rsidR="0050000C" w:rsidRPr="00FF3832">
        <w:rPr>
          <w:rFonts w:ascii="Times New Roman" w:eastAsia="AdvPSTim" w:hAnsi="Times New Roman" w:cs="Times New Roman"/>
          <w:sz w:val="24"/>
          <w:szCs w:val="24"/>
        </w:rPr>
        <w:t xml:space="preserve"> (continuous)</w:t>
      </w:r>
    </w:p>
    <w:p w14:paraId="2AF0299E" w14:textId="21CCE80B" w:rsidR="0032093B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32093B" w:rsidRPr="00FF3832">
        <w:rPr>
          <w:rFonts w:ascii="Times New Roman" w:eastAsia="AdvPSTim" w:hAnsi="Times New Roman" w:cs="Times New Roman"/>
          <w:sz w:val="24"/>
          <w:szCs w:val="24"/>
        </w:rPr>
        <w:t>Time: Free</w:t>
      </w:r>
    </w:p>
    <w:p w14:paraId="38793B43" w14:textId="441ADF96" w:rsidR="007870E5" w:rsidRDefault="007870E5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 xml:space="preserve">10 cycles of sonication for </w:t>
      </w:r>
      <w:r w:rsidR="008100C9">
        <w:rPr>
          <w:rFonts w:ascii="Times New Roman" w:eastAsia="AdvPSTim" w:hAnsi="Times New Roman" w:cs="Times New Roman"/>
          <w:sz w:val="24"/>
          <w:szCs w:val="24"/>
        </w:rPr>
        <w:t>3</w:t>
      </w:r>
      <w:r w:rsidRPr="00FF3832">
        <w:rPr>
          <w:rFonts w:ascii="Times New Roman" w:eastAsia="AdvPSTim" w:hAnsi="Times New Roman" w:cs="Times New Roman"/>
          <w:sz w:val="24"/>
          <w:szCs w:val="24"/>
        </w:rPr>
        <w:t xml:space="preserve">0 sec and cooling on ice for </w:t>
      </w:r>
      <w:r w:rsidR="008100C9">
        <w:rPr>
          <w:rFonts w:ascii="Times New Roman" w:eastAsia="AdvPSTim" w:hAnsi="Times New Roman" w:cs="Times New Roman"/>
          <w:sz w:val="24"/>
          <w:szCs w:val="24"/>
        </w:rPr>
        <w:t>6</w:t>
      </w:r>
      <w:r w:rsidRPr="00FF3832">
        <w:rPr>
          <w:rFonts w:ascii="Times New Roman" w:eastAsia="AdvPSTim" w:hAnsi="Times New Roman" w:cs="Times New Roman"/>
          <w:sz w:val="24"/>
          <w:szCs w:val="24"/>
        </w:rPr>
        <w:t>0 sec</w:t>
      </w:r>
    </w:p>
    <w:p w14:paraId="715ACE98" w14:textId="2B563215" w:rsidR="00716981" w:rsidRPr="00FF3832" w:rsidRDefault="00716981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716981">
        <w:rPr>
          <w:rFonts w:ascii="Times New Roman" w:eastAsia="AdvPSTim" w:hAnsi="Times New Roman" w:cs="Times New Roman"/>
          <w:sz w:val="24"/>
          <w:szCs w:val="24"/>
          <w:highlight w:val="yellow"/>
        </w:rPr>
        <w:t>This condition generates chromatin fragments with average length of ca. 300 bp</w:t>
      </w:r>
      <w:r w:rsidRPr="003A64A2">
        <w:rPr>
          <w:rFonts w:ascii="Times New Roman" w:eastAsia="AdvPSTim" w:hAnsi="Times New Roman" w:cs="Times New Roman"/>
          <w:sz w:val="24"/>
          <w:szCs w:val="24"/>
          <w:highlight w:val="yellow"/>
        </w:rPr>
        <w:t>.</w:t>
      </w:r>
      <w:r w:rsidR="003A64A2" w:rsidRPr="003A64A2">
        <w:rPr>
          <w:rFonts w:ascii="Times New Roman" w:eastAsia="AdvPSTim" w:hAnsi="Times New Roman" w:cs="Times New Roman"/>
          <w:sz w:val="24"/>
          <w:szCs w:val="24"/>
          <w:highlight w:val="yellow"/>
        </w:rPr>
        <w:t xml:space="preserve"> Optimize sonication conditions depending on the target length of chromatin fragments.</w:t>
      </w:r>
    </w:p>
    <w:p w14:paraId="312F4919" w14:textId="33F308EF" w:rsidR="007870E5" w:rsidRPr="00406B35" w:rsidRDefault="007870E5" w:rsidP="00406B35">
      <w:pPr>
        <w:pStyle w:val="a4"/>
        <w:numPr>
          <w:ilvl w:val="0"/>
          <w:numId w:val="9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>Centrifuge at 1</w:t>
      </w:r>
      <w:r w:rsidR="00BC20D1" w:rsidRPr="00406B35">
        <w:rPr>
          <w:rFonts w:ascii="Times New Roman" w:hAnsi="Times New Roman" w:cs="Times New Roman"/>
          <w:sz w:val="24"/>
          <w:szCs w:val="24"/>
        </w:rPr>
        <w:t>2</w:t>
      </w:r>
      <w:r w:rsidRPr="00406B35">
        <w:rPr>
          <w:rFonts w:ascii="Times New Roman" w:hAnsi="Times New Roman" w:cs="Times New Roman"/>
          <w:sz w:val="24"/>
          <w:szCs w:val="24"/>
        </w:rPr>
        <w:t>,000 rpm, 4 °C for 1</w:t>
      </w:r>
      <w:r w:rsidR="00162CF7" w:rsidRPr="00406B35">
        <w:rPr>
          <w:rFonts w:ascii="Times New Roman" w:hAnsi="Times New Roman" w:cs="Times New Roman"/>
          <w:sz w:val="24"/>
          <w:szCs w:val="24"/>
        </w:rPr>
        <w:t>5</w:t>
      </w:r>
      <w:r w:rsidRPr="00406B35">
        <w:rPr>
          <w:rFonts w:ascii="Times New Roman" w:hAnsi="Times New Roman" w:cs="Times New Roman"/>
          <w:sz w:val="24"/>
          <w:szCs w:val="24"/>
        </w:rPr>
        <w:t xml:space="preserve"> min. Collect the supernatant. </w:t>
      </w:r>
      <w:r w:rsidR="00C17783" w:rsidRPr="00406B35">
        <w:rPr>
          <w:rFonts w:ascii="Times New Roman" w:hAnsi="Times New Roman" w:cs="Times New Roman"/>
          <w:sz w:val="24"/>
          <w:szCs w:val="24"/>
        </w:rPr>
        <w:t>T</w:t>
      </w:r>
      <w:r w:rsidRPr="00406B35">
        <w:rPr>
          <w:rFonts w:ascii="Times New Roman" w:hAnsi="Times New Roman" w:cs="Times New Roman"/>
          <w:sz w:val="24"/>
          <w:szCs w:val="24"/>
        </w:rPr>
        <w:t>he supernatant can be stored at -80 °C after immediate freezing in liquid nitrogen.</w:t>
      </w:r>
    </w:p>
    <w:p w14:paraId="7E1402F2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60C1E6F6" w14:textId="59697B91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27746B">
        <w:rPr>
          <w:rFonts w:ascii="Times New Roman" w:hAnsi="Times New Roman" w:cs="Times New Roman"/>
          <w:sz w:val="24"/>
          <w:szCs w:val="24"/>
          <w:u w:val="single"/>
        </w:rPr>
        <w:t xml:space="preserve">4. Reverse crosslinking (Evaluation of </w:t>
      </w:r>
      <w:r w:rsidR="000D2576" w:rsidRPr="0027746B">
        <w:rPr>
          <w:rFonts w:ascii="Times New Roman" w:hAnsi="Times New Roman" w:cs="Times New Roman"/>
          <w:sz w:val="24"/>
          <w:szCs w:val="24"/>
          <w:u w:val="single"/>
        </w:rPr>
        <w:t>fragmenta</w:t>
      </w:r>
      <w:r w:rsidRPr="0027746B">
        <w:rPr>
          <w:rFonts w:ascii="Times New Roman" w:hAnsi="Times New Roman" w:cs="Times New Roman"/>
          <w:sz w:val="24"/>
          <w:szCs w:val="24"/>
          <w:u w:val="single"/>
        </w:rPr>
        <w:t>tion of chromatin)</w:t>
      </w:r>
    </w:p>
    <w:p w14:paraId="09C65EAF" w14:textId="7F0EA412" w:rsidR="007870E5" w:rsidRPr="00406B35" w:rsidRDefault="007870E5" w:rsidP="00406B35">
      <w:pPr>
        <w:pStyle w:val="a4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 xml:space="preserve">Suspend 10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the fragmented chromatin in 85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distilled water. </w:t>
      </w:r>
    </w:p>
    <w:p w14:paraId="1A2B27F5" w14:textId="3D9E4531" w:rsidR="007870E5" w:rsidRPr="00406B35" w:rsidRDefault="007870E5" w:rsidP="00406B35">
      <w:pPr>
        <w:pStyle w:val="a4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 xml:space="preserve">Add 4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5M NaCl. Incubate 65 °C overnight.</w:t>
      </w:r>
    </w:p>
    <w:p w14:paraId="04A8A751" w14:textId="206274F9" w:rsidR="007870E5" w:rsidRPr="00406B35" w:rsidRDefault="007870E5" w:rsidP="00406B35">
      <w:pPr>
        <w:pStyle w:val="a4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 xml:space="preserve">Add 1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10 mg/</w:t>
      </w:r>
      <w:r w:rsidR="00FA52F7" w:rsidRPr="00406B35">
        <w:rPr>
          <w:rFonts w:ascii="Times New Roman" w:hAnsi="Times New Roman" w:cs="Times New Roman"/>
          <w:sz w:val="24"/>
          <w:szCs w:val="24"/>
        </w:rPr>
        <w:t>mL</w:t>
      </w:r>
      <w:r w:rsidRPr="00406B35">
        <w:rPr>
          <w:rFonts w:ascii="Times New Roman" w:hAnsi="Times New Roman" w:cs="Times New Roman"/>
          <w:sz w:val="24"/>
          <w:szCs w:val="24"/>
        </w:rPr>
        <w:t xml:space="preserve"> RNase A. Incubate 37 °C for 45 min.</w:t>
      </w:r>
    </w:p>
    <w:p w14:paraId="2BA0ABA1" w14:textId="4357C83F" w:rsidR="00EE7D74" w:rsidRPr="00406B35" w:rsidRDefault="00EE7D74" w:rsidP="00406B35">
      <w:pPr>
        <w:pStyle w:val="a4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>Prepare 1% agarose gel w/o staining dye.</w:t>
      </w:r>
    </w:p>
    <w:p w14:paraId="55278293" w14:textId="4A777017" w:rsidR="007870E5" w:rsidRPr="00406B35" w:rsidRDefault="007870E5" w:rsidP="00406B35">
      <w:pPr>
        <w:pStyle w:val="a4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 xml:space="preserve">Add 2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0.5M EDTA (pH 8.0), 4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1M Tris (pH 6.8), and 1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Pr="00406B35">
        <w:rPr>
          <w:rFonts w:ascii="Times New Roman" w:hAnsi="Times New Roman" w:cs="Times New Roman"/>
          <w:sz w:val="24"/>
          <w:szCs w:val="24"/>
        </w:rPr>
        <w:t xml:space="preserve"> of Proteinase K (Roche). Incubate 45 °C for 1.5 h.</w:t>
      </w:r>
    </w:p>
    <w:p w14:paraId="67C92B6C" w14:textId="3230BA33" w:rsidR="007870E5" w:rsidRPr="00406B35" w:rsidRDefault="00163CC9" w:rsidP="00406B35">
      <w:pPr>
        <w:pStyle w:val="a4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>Use</w:t>
      </w:r>
      <w:r w:rsidR="007870E5" w:rsidRPr="00406B35">
        <w:rPr>
          <w:rFonts w:ascii="Times New Roman" w:hAnsi="Times New Roman" w:cs="Times New Roman"/>
          <w:sz w:val="24"/>
          <w:szCs w:val="24"/>
        </w:rPr>
        <w:t xml:space="preserve"> 10 </w:t>
      </w:r>
      <w:r w:rsidR="00FA52F7" w:rsidRPr="00406B35">
        <w:rPr>
          <w:rFonts w:ascii="Times New Roman" w:hAnsi="Times New Roman" w:cs="Times New Roman"/>
          <w:sz w:val="24"/>
          <w:szCs w:val="24"/>
        </w:rPr>
        <w:t>µL</w:t>
      </w:r>
      <w:r w:rsidR="007870E5" w:rsidRPr="00406B35">
        <w:rPr>
          <w:rFonts w:ascii="Times New Roman" w:hAnsi="Times New Roman" w:cs="Times New Roman"/>
          <w:sz w:val="24"/>
          <w:szCs w:val="24"/>
        </w:rPr>
        <w:t xml:space="preserve"> for electrophoresis in 1% agarose gel </w:t>
      </w:r>
      <w:r w:rsidR="00A4071A" w:rsidRPr="00406B35">
        <w:rPr>
          <w:rFonts w:ascii="Times New Roman" w:hAnsi="Times New Roman" w:cs="Times New Roman"/>
          <w:sz w:val="24"/>
          <w:szCs w:val="24"/>
        </w:rPr>
        <w:t>w/o staining dye</w:t>
      </w:r>
      <w:r w:rsidR="007870E5" w:rsidRPr="00406B35">
        <w:rPr>
          <w:rFonts w:ascii="Times New Roman" w:hAnsi="Times New Roman" w:cs="Times New Roman"/>
          <w:sz w:val="24"/>
          <w:szCs w:val="24"/>
        </w:rPr>
        <w:t xml:space="preserve">. 100 V for 30 min. </w:t>
      </w:r>
    </w:p>
    <w:p w14:paraId="2B93CF43" w14:textId="18E4B2E5" w:rsidR="007870E5" w:rsidRPr="00406B35" w:rsidRDefault="00D869B2" w:rsidP="00406B35">
      <w:pPr>
        <w:pStyle w:val="a4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406B35">
        <w:rPr>
          <w:rFonts w:ascii="Times New Roman" w:hAnsi="Times New Roman" w:cs="Times New Roman"/>
          <w:sz w:val="24"/>
          <w:szCs w:val="24"/>
        </w:rPr>
        <w:t>Stain the gel</w:t>
      </w:r>
      <w:r w:rsidR="007870E5" w:rsidRPr="00406B35">
        <w:rPr>
          <w:rFonts w:ascii="Times New Roman" w:hAnsi="Times New Roman" w:cs="Times New Roman"/>
          <w:sz w:val="24"/>
          <w:szCs w:val="24"/>
        </w:rPr>
        <w:t xml:space="preserve"> with </w:t>
      </w:r>
      <w:r w:rsidRPr="00406B35">
        <w:rPr>
          <w:rFonts w:ascii="Times New Roman" w:hAnsi="Times New Roman" w:cs="Times New Roman"/>
          <w:sz w:val="24"/>
          <w:szCs w:val="24"/>
        </w:rPr>
        <w:t>staining dye</w:t>
      </w:r>
      <w:r w:rsidR="007870E5" w:rsidRPr="00406B35">
        <w:rPr>
          <w:rFonts w:ascii="Times New Roman" w:hAnsi="Times New Roman" w:cs="Times New Roman"/>
          <w:sz w:val="24"/>
          <w:szCs w:val="24"/>
        </w:rPr>
        <w:t xml:space="preserve"> for 0.5-1 h.</w:t>
      </w:r>
    </w:p>
    <w:p w14:paraId="60830EEF" w14:textId="77777777" w:rsidR="007870E5" w:rsidRPr="00FF3832" w:rsidRDefault="007870E5" w:rsidP="007870E5"/>
    <w:p w14:paraId="78943112" w14:textId="77777777" w:rsidR="00E9716C" w:rsidRPr="00FF3832" w:rsidRDefault="00A03CCC" w:rsidP="00E9716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. Preparation of </w:t>
      </w:r>
      <w:proofErr w:type="spellStart"/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>Dynabeads</w:t>
      </w:r>
      <w:proofErr w:type="spellEnd"/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conjugated with antibody</w:t>
      </w:r>
    </w:p>
    <w:p w14:paraId="682B6643" w14:textId="5AA99664" w:rsidR="00E9716C" w:rsidRPr="00A54B64" w:rsidRDefault="00E9716C" w:rsidP="00A54B64">
      <w:pPr>
        <w:pStyle w:val="a4"/>
        <w:numPr>
          <w:ilvl w:val="0"/>
          <w:numId w:val="1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T</w:t>
      </w:r>
      <w:r w:rsidR="00A03CCC" w:rsidRPr="00A54B64">
        <w:rPr>
          <w:rFonts w:ascii="Times New Roman" w:hAnsi="Times New Roman" w:cs="Times New Roman"/>
          <w:sz w:val="24"/>
          <w:szCs w:val="24"/>
        </w:rPr>
        <w:t>ransfer</w:t>
      </w:r>
      <w:r w:rsidRPr="00A54B64">
        <w:rPr>
          <w:rFonts w:ascii="Times New Roman" w:hAnsi="Times New Roman" w:cs="Times New Roman"/>
          <w:sz w:val="24"/>
          <w:szCs w:val="24"/>
        </w:rPr>
        <w:t xml:space="preserve"> 3</w:t>
      </w:r>
      <w:r w:rsidR="00CA291C" w:rsidRPr="00A54B64">
        <w:rPr>
          <w:rFonts w:ascii="Times New Roman" w:hAnsi="Times New Roman" w:cs="Times New Roman"/>
          <w:sz w:val="24"/>
          <w:szCs w:val="24"/>
        </w:rPr>
        <w:t>0</w:t>
      </w:r>
      <w:r w:rsidRPr="00A54B64">
        <w:rPr>
          <w:rFonts w:ascii="Times New Roman" w:hAnsi="Times New Roman" w:cs="Times New Roman"/>
          <w:sz w:val="24"/>
          <w:szCs w:val="24"/>
        </w:rPr>
        <w:t xml:space="preserve">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Pr="00A54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B64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A54B64">
        <w:rPr>
          <w:rFonts w:ascii="Times New Roman" w:hAnsi="Times New Roman" w:cs="Times New Roman"/>
          <w:sz w:val="24"/>
          <w:szCs w:val="24"/>
        </w:rPr>
        <w:t>-protein G</w:t>
      </w:r>
      <w:r w:rsidR="00A03CCC" w:rsidRPr="00A54B64">
        <w:rPr>
          <w:rFonts w:ascii="Times New Roman" w:hAnsi="Times New Roman" w:cs="Times New Roman"/>
          <w:sz w:val="24"/>
          <w:szCs w:val="24"/>
        </w:rPr>
        <w:t xml:space="preserve"> (Invitrogen)</w:t>
      </w:r>
      <w:r w:rsidRPr="00A54B64">
        <w:rPr>
          <w:rFonts w:ascii="Times New Roman" w:hAnsi="Times New Roman" w:cs="Times New Roman"/>
          <w:sz w:val="24"/>
          <w:szCs w:val="24"/>
        </w:rPr>
        <w:t xml:space="preserve"> in a </w:t>
      </w:r>
      <w:r w:rsidR="00A03CCC" w:rsidRPr="00A54B64">
        <w:rPr>
          <w:rFonts w:ascii="Times New Roman" w:hAnsi="Times New Roman" w:cs="Times New Roman"/>
          <w:sz w:val="24"/>
          <w:szCs w:val="24"/>
        </w:rPr>
        <w:t xml:space="preserve">new </w:t>
      </w:r>
      <w:r w:rsidR="00CA291C" w:rsidRPr="00A54B64">
        <w:rPr>
          <w:rFonts w:ascii="Times New Roman" w:hAnsi="Times New Roman" w:cs="Times New Roman"/>
          <w:sz w:val="24"/>
          <w:szCs w:val="24"/>
        </w:rPr>
        <w:t>2</w:t>
      </w:r>
      <w:r w:rsidRPr="00A54B64">
        <w:rPr>
          <w:rFonts w:ascii="Times New Roman" w:hAnsi="Times New Roman" w:cs="Times New Roman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Pr="00A54B64">
        <w:rPr>
          <w:rFonts w:ascii="Times New Roman" w:hAnsi="Times New Roman" w:cs="Times New Roman"/>
          <w:sz w:val="24"/>
          <w:szCs w:val="24"/>
        </w:rPr>
        <w:t xml:space="preserve"> tube.</w:t>
      </w:r>
    </w:p>
    <w:p w14:paraId="63FF19BD" w14:textId="33D8017C" w:rsidR="00E9716C" w:rsidRPr="00A54B64" w:rsidRDefault="00E9716C" w:rsidP="00A54B64">
      <w:pPr>
        <w:pStyle w:val="a4"/>
        <w:numPr>
          <w:ilvl w:val="0"/>
          <w:numId w:val="1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A54B64">
        <w:rPr>
          <w:rFonts w:ascii="Times New Roman" w:hAnsi="Times New Roman" w:cs="Times New Roman"/>
          <w:sz w:val="24"/>
          <w:szCs w:val="24"/>
        </w:rPr>
        <w:t>tube</w:t>
      </w:r>
      <w:r w:rsidRPr="00A54B64">
        <w:rPr>
          <w:rFonts w:ascii="Times New Roman" w:hAnsi="Times New Roman" w:cs="Times New Roman"/>
          <w:sz w:val="24"/>
          <w:szCs w:val="24"/>
        </w:rPr>
        <w:t xml:space="preserve"> on </w:t>
      </w:r>
      <w:r w:rsidR="00A03CCC" w:rsidRPr="00A54B64">
        <w:rPr>
          <w:rFonts w:ascii="Times New Roman" w:hAnsi="Times New Roman" w:cs="Times New Roman"/>
          <w:sz w:val="24"/>
          <w:szCs w:val="24"/>
        </w:rPr>
        <w:t>a m</w:t>
      </w:r>
      <w:r w:rsidRPr="00A54B64">
        <w:rPr>
          <w:rFonts w:ascii="Times New Roman" w:hAnsi="Times New Roman" w:cs="Times New Roman"/>
          <w:sz w:val="24"/>
          <w:szCs w:val="24"/>
        </w:rPr>
        <w:t xml:space="preserve">agnet </w:t>
      </w:r>
      <w:r w:rsidR="00A03CCC" w:rsidRPr="00A54B64">
        <w:rPr>
          <w:rFonts w:ascii="Times New Roman" w:hAnsi="Times New Roman" w:cs="Times New Roman"/>
          <w:sz w:val="24"/>
          <w:szCs w:val="24"/>
        </w:rPr>
        <w:t xml:space="preserve">stand </w:t>
      </w:r>
      <w:r w:rsidRPr="00A54B64">
        <w:rPr>
          <w:rFonts w:ascii="Times New Roman" w:hAnsi="Times New Roman" w:cs="Times New Roman"/>
          <w:sz w:val="24"/>
          <w:szCs w:val="24"/>
        </w:rPr>
        <w:t xml:space="preserve">and wait for </w:t>
      </w:r>
      <w:r w:rsidR="00CA291C" w:rsidRPr="00A54B64">
        <w:rPr>
          <w:rFonts w:ascii="Times New Roman" w:hAnsi="Times New Roman" w:cs="Times New Roman"/>
          <w:sz w:val="24"/>
          <w:szCs w:val="24"/>
        </w:rPr>
        <w:t>3</w:t>
      </w:r>
      <w:r w:rsidRPr="00A54B64">
        <w:rPr>
          <w:rFonts w:ascii="Times New Roman" w:hAnsi="Times New Roman" w:cs="Times New Roman"/>
          <w:sz w:val="24"/>
          <w:szCs w:val="24"/>
        </w:rPr>
        <w:t xml:space="preserve"> min. </w:t>
      </w:r>
      <w:r w:rsidR="00057F34" w:rsidRPr="00A54B64">
        <w:rPr>
          <w:rFonts w:ascii="Times New Roman" w:hAnsi="Times New Roman" w:cs="Times New Roman"/>
          <w:sz w:val="24"/>
          <w:szCs w:val="24"/>
        </w:rPr>
        <w:t>Discard</w:t>
      </w:r>
      <w:r w:rsidRPr="00A54B64">
        <w:rPr>
          <w:rFonts w:ascii="Times New Roman" w:hAnsi="Times New Roman" w:cs="Times New Roman"/>
          <w:sz w:val="24"/>
          <w:szCs w:val="24"/>
        </w:rPr>
        <w:t xml:space="preserve"> the supernatant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 by pipe</w:t>
      </w:r>
      <w:r w:rsidR="00FC1C9D" w:rsidRPr="00A54B64">
        <w:rPr>
          <w:rFonts w:ascii="Times New Roman" w:hAnsi="Times New Roman" w:cs="Times New Roman"/>
          <w:sz w:val="24"/>
          <w:szCs w:val="24"/>
        </w:rPr>
        <w:t>t</w:t>
      </w:r>
      <w:r w:rsidR="00057F34" w:rsidRPr="00A54B64">
        <w:rPr>
          <w:rFonts w:ascii="Times New Roman" w:hAnsi="Times New Roman" w:cs="Times New Roman"/>
          <w:sz w:val="24"/>
          <w:szCs w:val="24"/>
        </w:rPr>
        <w:t>t</w:t>
      </w:r>
      <w:r w:rsidR="00654226" w:rsidRPr="00A54B64">
        <w:rPr>
          <w:rFonts w:ascii="Times New Roman" w:hAnsi="Times New Roman" w:cs="Times New Roman"/>
          <w:sz w:val="24"/>
          <w:szCs w:val="24"/>
        </w:rPr>
        <w:t>ing</w:t>
      </w:r>
      <w:r w:rsidR="0010359E" w:rsidRPr="00A54B64">
        <w:rPr>
          <w:rFonts w:ascii="Times New Roman" w:hAnsi="Times New Roman" w:cs="Times New Roman"/>
          <w:sz w:val="24"/>
          <w:szCs w:val="24"/>
        </w:rPr>
        <w:t>.</w:t>
      </w:r>
      <w:r w:rsidRPr="00A54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B5C19" w14:textId="7E308D8E" w:rsidR="00E9716C" w:rsidRPr="00A54B64" w:rsidRDefault="0010359E" w:rsidP="00A54B64">
      <w:pPr>
        <w:pStyle w:val="a4"/>
        <w:numPr>
          <w:ilvl w:val="0"/>
          <w:numId w:val="1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Add 1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Pr="00A54B64">
        <w:rPr>
          <w:rFonts w:ascii="Times New Roman" w:hAnsi="Times New Roman" w:cs="Times New Roman"/>
          <w:sz w:val="24"/>
          <w:szCs w:val="24"/>
        </w:rPr>
        <w:t xml:space="preserve"> PBS with 0.01% Tween-20. 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A54B64">
        <w:rPr>
          <w:rFonts w:ascii="Times New Roman" w:hAnsi="Times New Roman" w:cs="Times New Roman"/>
          <w:sz w:val="24"/>
          <w:szCs w:val="24"/>
        </w:rPr>
        <w:t>tube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 on a magnet stand and wait for 2 min. Discard the supernatant by pipe</w:t>
      </w:r>
      <w:r w:rsidR="00FC1C9D" w:rsidRPr="00A54B64">
        <w:rPr>
          <w:rFonts w:ascii="Times New Roman" w:hAnsi="Times New Roman" w:cs="Times New Roman"/>
          <w:sz w:val="24"/>
          <w:szCs w:val="24"/>
        </w:rPr>
        <w:t>t</w:t>
      </w:r>
      <w:r w:rsidR="00057F34" w:rsidRPr="00A54B64">
        <w:rPr>
          <w:rFonts w:ascii="Times New Roman" w:hAnsi="Times New Roman" w:cs="Times New Roman"/>
          <w:sz w:val="24"/>
          <w:szCs w:val="24"/>
        </w:rPr>
        <w:t>t</w:t>
      </w:r>
      <w:r w:rsidR="00A066AE" w:rsidRPr="00A54B64">
        <w:rPr>
          <w:rFonts w:ascii="Times New Roman" w:hAnsi="Times New Roman" w:cs="Times New Roman"/>
          <w:sz w:val="24"/>
          <w:szCs w:val="24"/>
        </w:rPr>
        <w:t>ing</w:t>
      </w:r>
      <w:r w:rsidR="00057F34" w:rsidRPr="00A54B64">
        <w:rPr>
          <w:rFonts w:ascii="Times New Roman" w:hAnsi="Times New Roman" w:cs="Times New Roman"/>
          <w:sz w:val="24"/>
          <w:szCs w:val="24"/>
        </w:rPr>
        <w:t>.</w:t>
      </w:r>
    </w:p>
    <w:p w14:paraId="62564C0B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B01D1C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lastRenderedPageBreak/>
        <w:tab/>
        <w:t>PBS-0.01% Tween-20</w:t>
      </w:r>
    </w:p>
    <w:p w14:paraId="36599037" w14:textId="09ED8E0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PBS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24FE6E0A" w14:textId="486755F0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10% Tween-20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4FD04A3A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9590F44" w14:textId="0D9114B1" w:rsidR="0010359E" w:rsidRPr="00A54B64" w:rsidRDefault="0010359E" w:rsidP="00A54B64">
      <w:pPr>
        <w:pStyle w:val="a4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Repeat the step </w:t>
      </w:r>
      <w:r w:rsidR="00057F34" w:rsidRPr="00A54B64">
        <w:rPr>
          <w:rFonts w:ascii="Times New Roman" w:hAnsi="Times New Roman" w:cs="Times New Roman"/>
          <w:sz w:val="24"/>
          <w:szCs w:val="24"/>
        </w:rPr>
        <w:t>(</w:t>
      </w:r>
      <w:r w:rsidRPr="00A54B64">
        <w:rPr>
          <w:rFonts w:ascii="Times New Roman" w:hAnsi="Times New Roman" w:cs="Times New Roman"/>
          <w:sz w:val="24"/>
          <w:szCs w:val="24"/>
        </w:rPr>
        <w:t>3).</w:t>
      </w:r>
    </w:p>
    <w:p w14:paraId="08AB5190" w14:textId="5DE6C761" w:rsidR="0010359E" w:rsidRPr="00A54B64" w:rsidRDefault="0010359E" w:rsidP="00A54B64">
      <w:pPr>
        <w:pStyle w:val="a4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Add </w:t>
      </w:r>
      <w:r w:rsidR="00654226" w:rsidRPr="00A54B64">
        <w:rPr>
          <w:rFonts w:ascii="Times New Roman" w:hAnsi="Times New Roman" w:cs="Times New Roman"/>
          <w:sz w:val="24"/>
          <w:szCs w:val="24"/>
        </w:rPr>
        <w:t xml:space="preserve">1.5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Pr="00A54B64">
        <w:rPr>
          <w:rFonts w:ascii="Times New Roman" w:hAnsi="Times New Roman" w:cs="Times New Roman"/>
          <w:sz w:val="24"/>
          <w:szCs w:val="24"/>
        </w:rPr>
        <w:t xml:space="preserve"> PBS with 0.01% Tween-20 and 0.1% BSA. </w:t>
      </w:r>
    </w:p>
    <w:p w14:paraId="5C23652E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4ED82CE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PBS-0.01% Tween-20</w:t>
      </w:r>
    </w:p>
    <w:p w14:paraId="36C004A9" w14:textId="2441C29F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PBS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7F7F897A" w14:textId="489B8940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10% Tween-20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5ACA1577" w14:textId="5360AC1D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7.5% BSA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133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15A651B9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F64BB15" w14:textId="4F307C47" w:rsidR="0010359E" w:rsidRPr="00A54B64" w:rsidRDefault="0010359E" w:rsidP="00A54B64">
      <w:pPr>
        <w:pStyle w:val="a4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Add 3</w:t>
      </w:r>
      <w:r w:rsidR="00CA291C" w:rsidRPr="00A54B64">
        <w:rPr>
          <w:rFonts w:ascii="Times New Roman" w:hAnsi="Times New Roman" w:cs="Times New Roman"/>
          <w:sz w:val="24"/>
          <w:szCs w:val="24"/>
        </w:rPr>
        <w:t>0</w:t>
      </w:r>
      <w:r w:rsidRPr="00A54B64">
        <w:rPr>
          <w:rFonts w:ascii="Times New Roman" w:hAnsi="Times New Roman" w:cs="Times New Roman"/>
          <w:sz w:val="24"/>
          <w:szCs w:val="24"/>
        </w:rPr>
        <w:t xml:space="preserve"> </w:t>
      </w:r>
      <w:r w:rsidR="004623A9" w:rsidRPr="00A54B64">
        <w:rPr>
          <w:rFonts w:ascii="Times New Roman" w:hAnsi="Times New Roman" w:cs="Times New Roman"/>
          <w:sz w:val="24"/>
          <w:szCs w:val="24"/>
        </w:rPr>
        <w:t>µ</w:t>
      </w:r>
      <w:r w:rsidRPr="00A54B64">
        <w:rPr>
          <w:rFonts w:ascii="Times New Roman" w:hAnsi="Times New Roman" w:cs="Times New Roman"/>
          <w:sz w:val="24"/>
          <w:szCs w:val="24"/>
        </w:rPr>
        <w:t>g antibody (e.g. anti-FLAG antibody</w:t>
      </w:r>
      <w:r w:rsidR="00241B85" w:rsidRPr="00A54B64">
        <w:rPr>
          <w:rFonts w:ascii="Times New Roman" w:hAnsi="Times New Roman" w:cs="Times New Roman"/>
          <w:sz w:val="24"/>
          <w:szCs w:val="24"/>
        </w:rPr>
        <w:t xml:space="preserve"> Sigma F1804</w:t>
      </w:r>
      <w:r w:rsidRPr="00A54B64">
        <w:rPr>
          <w:rFonts w:ascii="Times New Roman" w:hAnsi="Times New Roman" w:cs="Times New Roman"/>
          <w:sz w:val="24"/>
          <w:szCs w:val="24"/>
        </w:rPr>
        <w:t xml:space="preserve">, control IgG). Rotate 4 °C </w:t>
      </w:r>
      <w:r w:rsidRPr="00A54B64">
        <w:rPr>
          <w:rFonts w:ascii="Times New Roman" w:hAnsi="Times New Roman" w:cs="Times New Roman"/>
          <w:b/>
          <w:sz w:val="24"/>
          <w:szCs w:val="24"/>
        </w:rPr>
        <w:t>overnight</w:t>
      </w:r>
      <w:r w:rsidRPr="00A54B64">
        <w:rPr>
          <w:rFonts w:ascii="Times New Roman" w:hAnsi="Times New Roman" w:cs="Times New Roman"/>
          <w:sz w:val="24"/>
          <w:szCs w:val="24"/>
        </w:rPr>
        <w:t>.</w:t>
      </w:r>
    </w:p>
    <w:p w14:paraId="4669F031" w14:textId="03319AB3" w:rsidR="0010359E" w:rsidRPr="00A54B64" w:rsidRDefault="00057F34" w:rsidP="00A54B64">
      <w:pPr>
        <w:pStyle w:val="a4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Centrifuge briefly. Put the </w:t>
      </w:r>
      <w:r w:rsidR="00C811C4" w:rsidRPr="00A54B64">
        <w:rPr>
          <w:rFonts w:ascii="Times New Roman" w:hAnsi="Times New Roman" w:cs="Times New Roman"/>
          <w:sz w:val="24"/>
          <w:szCs w:val="24"/>
        </w:rPr>
        <w:t>tube</w:t>
      </w:r>
      <w:r w:rsidRPr="00A54B64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A54B64">
        <w:rPr>
          <w:rFonts w:ascii="Times New Roman" w:hAnsi="Times New Roman" w:cs="Times New Roman"/>
          <w:sz w:val="24"/>
          <w:szCs w:val="24"/>
        </w:rPr>
        <w:t>3</w:t>
      </w:r>
      <w:r w:rsidRPr="00A54B64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FC1C9D" w:rsidRPr="00A54B64">
        <w:rPr>
          <w:rFonts w:ascii="Times New Roman" w:hAnsi="Times New Roman" w:cs="Times New Roman"/>
          <w:sz w:val="24"/>
          <w:szCs w:val="24"/>
        </w:rPr>
        <w:t>t</w:t>
      </w:r>
      <w:r w:rsidR="002935F5" w:rsidRPr="00A54B64">
        <w:rPr>
          <w:rFonts w:ascii="Times New Roman" w:hAnsi="Times New Roman" w:cs="Times New Roman"/>
          <w:sz w:val="24"/>
          <w:szCs w:val="24"/>
        </w:rPr>
        <w:t>ing</w:t>
      </w:r>
      <w:r w:rsidRPr="00A54B64">
        <w:rPr>
          <w:rFonts w:ascii="Times New Roman" w:hAnsi="Times New Roman" w:cs="Times New Roman"/>
          <w:sz w:val="24"/>
          <w:szCs w:val="24"/>
        </w:rPr>
        <w:t>.</w:t>
      </w:r>
    </w:p>
    <w:p w14:paraId="6930604A" w14:textId="0AE8BF12" w:rsidR="0010359E" w:rsidRPr="00A54B64" w:rsidRDefault="0010359E" w:rsidP="00A54B64">
      <w:pPr>
        <w:pStyle w:val="a4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Add </w:t>
      </w:r>
      <w:r w:rsidR="00703616" w:rsidRPr="00A54B64">
        <w:rPr>
          <w:rFonts w:ascii="Times New Roman" w:hAnsi="Times New Roman" w:cs="Times New Roman"/>
          <w:sz w:val="24"/>
          <w:szCs w:val="24"/>
        </w:rPr>
        <w:t xml:space="preserve">1.5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Pr="00A54B64">
        <w:rPr>
          <w:rFonts w:ascii="Times New Roman" w:hAnsi="Times New Roman" w:cs="Times New Roman"/>
          <w:sz w:val="24"/>
          <w:szCs w:val="24"/>
        </w:rPr>
        <w:t xml:space="preserve"> PBS with 0.01%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 Tween-20. Invert several times</w:t>
      </w:r>
      <w:r w:rsidRPr="00A54B64">
        <w:rPr>
          <w:rFonts w:ascii="Times New Roman" w:hAnsi="Times New Roman" w:cs="Times New Roman"/>
          <w:sz w:val="24"/>
          <w:szCs w:val="24"/>
        </w:rPr>
        <w:t xml:space="preserve"> and centrifuge briefly. 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A54B64">
        <w:rPr>
          <w:rFonts w:ascii="Times New Roman" w:hAnsi="Times New Roman" w:cs="Times New Roman"/>
          <w:sz w:val="24"/>
          <w:szCs w:val="24"/>
        </w:rPr>
        <w:t>tube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A54B64">
        <w:rPr>
          <w:rFonts w:ascii="Times New Roman" w:hAnsi="Times New Roman" w:cs="Times New Roman"/>
          <w:sz w:val="24"/>
          <w:szCs w:val="24"/>
        </w:rPr>
        <w:t>3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D349B7" w:rsidRPr="00A54B64">
        <w:rPr>
          <w:rFonts w:ascii="Times New Roman" w:hAnsi="Times New Roman" w:cs="Times New Roman"/>
          <w:sz w:val="24"/>
          <w:szCs w:val="24"/>
        </w:rPr>
        <w:t>ting</w:t>
      </w:r>
      <w:r w:rsidR="00057F34" w:rsidRPr="00A54B64">
        <w:rPr>
          <w:rFonts w:ascii="Times New Roman" w:hAnsi="Times New Roman" w:cs="Times New Roman"/>
          <w:sz w:val="24"/>
          <w:szCs w:val="24"/>
        </w:rPr>
        <w:t>.</w:t>
      </w:r>
    </w:p>
    <w:p w14:paraId="7FEAE493" w14:textId="332472C8" w:rsidR="00E9716C" w:rsidRPr="00A54B64" w:rsidRDefault="0010359E" w:rsidP="00A54B64">
      <w:pPr>
        <w:pStyle w:val="a4"/>
        <w:numPr>
          <w:ilvl w:val="0"/>
          <w:numId w:val="1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Repeat the step </w:t>
      </w:r>
      <w:r w:rsidR="00057F34" w:rsidRPr="00A54B64">
        <w:rPr>
          <w:rFonts w:ascii="Times New Roman" w:hAnsi="Times New Roman" w:cs="Times New Roman"/>
          <w:sz w:val="24"/>
          <w:szCs w:val="24"/>
        </w:rPr>
        <w:t>(</w:t>
      </w:r>
      <w:r w:rsidRPr="00A54B64">
        <w:rPr>
          <w:rFonts w:ascii="Times New Roman" w:hAnsi="Times New Roman" w:cs="Times New Roman"/>
          <w:sz w:val="24"/>
          <w:szCs w:val="24"/>
        </w:rPr>
        <w:t xml:space="preserve">8), </w:t>
      </w:r>
      <w:r w:rsidR="00B57EA1" w:rsidRPr="00A54B64">
        <w:rPr>
          <w:rFonts w:ascii="Times New Roman" w:hAnsi="Times New Roman" w:cs="Times New Roman"/>
          <w:sz w:val="24"/>
          <w:szCs w:val="24"/>
        </w:rPr>
        <w:t>twice</w:t>
      </w:r>
      <w:r w:rsidRPr="00A54B64">
        <w:rPr>
          <w:rFonts w:ascii="Times New Roman" w:hAnsi="Times New Roman" w:cs="Times New Roman"/>
          <w:sz w:val="24"/>
          <w:szCs w:val="24"/>
        </w:rPr>
        <w:t xml:space="preserve">. 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57F34" w:rsidRPr="00A54B64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A54B64">
        <w:rPr>
          <w:rFonts w:ascii="Times New Roman" w:hAnsi="Times New Roman" w:cs="Times New Roman"/>
          <w:sz w:val="24"/>
          <w:szCs w:val="24"/>
        </w:rPr>
        <w:t xml:space="preserve"> </w:t>
      </w:r>
      <w:r w:rsidR="00057F34" w:rsidRPr="00A54B64">
        <w:rPr>
          <w:rFonts w:ascii="Times New Roman" w:hAnsi="Times New Roman" w:cs="Times New Roman"/>
          <w:sz w:val="24"/>
          <w:szCs w:val="24"/>
        </w:rPr>
        <w:t>are</w:t>
      </w:r>
      <w:r w:rsidRPr="00A54B64">
        <w:rPr>
          <w:rFonts w:ascii="Times New Roman" w:hAnsi="Times New Roman" w:cs="Times New Roman"/>
          <w:sz w:val="24"/>
          <w:szCs w:val="24"/>
        </w:rPr>
        <w:t xml:space="preserve"> ready for </w:t>
      </w:r>
      <w:r w:rsidR="00390FD4" w:rsidRPr="00A54B64">
        <w:rPr>
          <w:rFonts w:ascii="Times New Roman" w:hAnsi="Times New Roman" w:cs="Times New Roman"/>
          <w:sz w:val="24"/>
          <w:szCs w:val="24"/>
        </w:rPr>
        <w:t xml:space="preserve">the </w:t>
      </w:r>
      <w:r w:rsidR="00057F34" w:rsidRPr="00A54B64">
        <w:rPr>
          <w:rFonts w:ascii="Times New Roman" w:hAnsi="Times New Roman" w:cs="Times New Roman"/>
          <w:sz w:val="24"/>
          <w:szCs w:val="24"/>
        </w:rPr>
        <w:t xml:space="preserve">next </w:t>
      </w:r>
      <w:r w:rsidR="00390FD4" w:rsidRPr="00A54B64">
        <w:rPr>
          <w:rFonts w:ascii="Times New Roman" w:hAnsi="Times New Roman" w:cs="Times New Roman"/>
          <w:sz w:val="24"/>
          <w:szCs w:val="24"/>
        </w:rPr>
        <w:t>step.</w:t>
      </w:r>
    </w:p>
    <w:p w14:paraId="714FD89B" w14:textId="77777777" w:rsidR="00E9716C" w:rsidRPr="00FF3832" w:rsidRDefault="00E9716C">
      <w:pPr>
        <w:rPr>
          <w:rFonts w:ascii="Times New Roman" w:hAnsi="Times New Roman" w:cs="Times New Roman"/>
          <w:sz w:val="24"/>
          <w:szCs w:val="24"/>
        </w:rPr>
      </w:pPr>
    </w:p>
    <w:p w14:paraId="1F35A03B" w14:textId="77777777" w:rsidR="008A05E1" w:rsidRPr="00FF3832" w:rsidRDefault="00F54512" w:rsidP="008A05E1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529DC" w:rsidRPr="00FF3832">
        <w:rPr>
          <w:rFonts w:ascii="Times New Roman" w:hAnsi="Times New Roman" w:cs="Times New Roman"/>
          <w:sz w:val="24"/>
          <w:szCs w:val="24"/>
          <w:u w:val="single"/>
        </w:rPr>
        <w:t>. Chromatin immunoprecipitation</w:t>
      </w:r>
    </w:p>
    <w:p w14:paraId="6750BCE4" w14:textId="1BF9D1DD" w:rsidR="008A05E1" w:rsidRPr="00A54B64" w:rsidRDefault="00F469E2" w:rsidP="00A54B64">
      <w:pPr>
        <w:pStyle w:val="a4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Transfer</w:t>
      </w:r>
      <w:r w:rsidR="008A05E1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FF0502" w:rsidRPr="00A54B6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="00FF0502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</w:t>
      </w:r>
      <w:r w:rsidR="00B57EA1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fragmented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chromatin, which corresponds to chromatin extracted from 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4 x 10</w:t>
      </w:r>
      <w:r w:rsidR="00CA291C" w:rsidRPr="00A54B6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a 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="0070542D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tube.</w:t>
      </w:r>
    </w:p>
    <w:p w14:paraId="1F6B5F48" w14:textId="27C9C54D" w:rsidR="00F469E2" w:rsidRPr="00A54B64" w:rsidRDefault="00F469E2" w:rsidP="00A54B64">
      <w:pPr>
        <w:pStyle w:val="a4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Add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  <w:r w:rsidR="00FF0502" w:rsidRPr="00A54B6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="00FF0502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MLB3</w:t>
      </w:r>
      <w:r w:rsidR="00FF0502" w:rsidRPr="00A54B6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to adjust the solution volume to 1.6 </w:t>
      </w:r>
      <w:r w:rsidR="00FA52F7" w:rsidRPr="00A54B6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mL</w:t>
      </w:r>
      <w:r w:rsidR="00E92537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92537" w:rsidRPr="00A54B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E92537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="00E92537" w:rsidRPr="00A54B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  <w:r w:rsidR="00E92537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1,600)</w:t>
      </w:r>
      <w:r w:rsidR="00FF0502" w:rsidRPr="00A54B6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FF0502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0502" w:rsidRPr="00A54B6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addition, add </w:t>
      </w:r>
      <w:r w:rsidR="00C15ECA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CA291C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C15ECA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riton</w:t>
      </w:r>
      <w:r w:rsidR="00C811C4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-100</w:t>
      </w:r>
      <w:r w:rsidR="00B57EA1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 MLB3)</w:t>
      </w:r>
      <w:r w:rsidR="008371B2"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(final 1%)</w:t>
      </w:r>
      <w:r w:rsidRPr="00A54B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48197D" w14:textId="77777777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ABE566E" w14:textId="69D8A456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MLB3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5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0306A8DC" w14:textId="5D5418D3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C15ECA" w:rsidRPr="00FF3832">
        <w:rPr>
          <w:rFonts w:ascii="Times New Roman" w:hAnsi="Times New Roman" w:cs="Times New Roman"/>
          <w:sz w:val="24"/>
          <w:szCs w:val="24"/>
        </w:rPr>
        <w:t>2</w:t>
      </w:r>
      <w:r w:rsidR="00812049" w:rsidRPr="00FF3832">
        <w:rPr>
          <w:rFonts w:ascii="Times New Roman" w:hAnsi="Times New Roman" w:cs="Times New Roman"/>
          <w:sz w:val="24"/>
          <w:szCs w:val="24"/>
        </w:rPr>
        <w:t xml:space="preserve">50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6506A394" w14:textId="77777777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5330892" w14:textId="62CEF383" w:rsidR="00F469E2" w:rsidRPr="00A54B64" w:rsidRDefault="00F469E2" w:rsidP="00A54B64">
      <w:pPr>
        <w:pStyle w:val="a4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Transfer </w:t>
      </w:r>
      <w:r w:rsidR="00C811C4" w:rsidRPr="00A54B64">
        <w:rPr>
          <w:rFonts w:ascii="Times New Roman" w:hAnsi="Times New Roman" w:cs="Times New Roman"/>
          <w:sz w:val="24"/>
          <w:szCs w:val="24"/>
        </w:rPr>
        <w:t>all (</w:t>
      </w:r>
      <w:r w:rsidR="00C06B10" w:rsidRPr="00A54B64">
        <w:rPr>
          <w:rFonts w:ascii="Times New Roman" w:hAnsi="Times New Roman" w:cs="Times New Roman"/>
          <w:sz w:val="24"/>
          <w:szCs w:val="24"/>
        </w:rPr>
        <w:t xml:space="preserve">2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="00C811C4" w:rsidRPr="00A54B64">
        <w:rPr>
          <w:rFonts w:ascii="Times New Roman" w:hAnsi="Times New Roman" w:cs="Times New Roman"/>
          <w:sz w:val="24"/>
          <w:szCs w:val="24"/>
        </w:rPr>
        <w:t xml:space="preserve">) of </w:t>
      </w:r>
      <w:r w:rsidRPr="00A54B64">
        <w:rPr>
          <w:rFonts w:ascii="Times New Roman" w:hAnsi="Times New Roman" w:cs="Times New Roman"/>
          <w:sz w:val="24"/>
          <w:szCs w:val="24"/>
        </w:rPr>
        <w:t xml:space="preserve">the chromatin solution into the 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tube, in which the </w:t>
      </w:r>
      <w:proofErr w:type="spellStart"/>
      <w:r w:rsidRPr="00A54B64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A54B64">
        <w:rPr>
          <w:rFonts w:ascii="Times New Roman" w:hAnsi="Times New Roman" w:cs="Times New Roman"/>
          <w:sz w:val="24"/>
          <w:szCs w:val="24"/>
        </w:rPr>
        <w:t xml:space="preserve"> conjugated with control IgG </w:t>
      </w:r>
      <w:r w:rsidR="00B57EA1" w:rsidRPr="00A54B64">
        <w:rPr>
          <w:rFonts w:ascii="Times New Roman" w:hAnsi="Times New Roman" w:cs="Times New Roman"/>
          <w:sz w:val="24"/>
          <w:szCs w:val="24"/>
        </w:rPr>
        <w:t>were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 </w:t>
      </w:r>
      <w:r w:rsidRPr="00A54B64">
        <w:rPr>
          <w:rFonts w:ascii="Times New Roman" w:hAnsi="Times New Roman" w:cs="Times New Roman"/>
          <w:sz w:val="24"/>
          <w:szCs w:val="24"/>
        </w:rPr>
        <w:t xml:space="preserve">prepared at </w:t>
      </w:r>
      <w:r w:rsidR="00C811C4" w:rsidRPr="00A54B64">
        <w:rPr>
          <w:rFonts w:ascii="Times New Roman" w:hAnsi="Times New Roman" w:cs="Times New Roman"/>
          <w:sz w:val="24"/>
          <w:szCs w:val="24"/>
        </w:rPr>
        <w:t>the step 5</w:t>
      </w:r>
      <w:r w:rsidRPr="00A54B64">
        <w:rPr>
          <w:rFonts w:ascii="Times New Roman" w:hAnsi="Times New Roman" w:cs="Times New Roman"/>
          <w:sz w:val="24"/>
          <w:szCs w:val="24"/>
        </w:rPr>
        <w:t>-</w:t>
      </w:r>
      <w:r w:rsidR="00C811C4" w:rsidRPr="00A54B64">
        <w:rPr>
          <w:rFonts w:ascii="Times New Roman" w:hAnsi="Times New Roman" w:cs="Times New Roman"/>
          <w:sz w:val="24"/>
          <w:szCs w:val="24"/>
        </w:rPr>
        <w:t>(9</w:t>
      </w:r>
      <w:r w:rsidRPr="00A54B64">
        <w:rPr>
          <w:rFonts w:ascii="Times New Roman" w:hAnsi="Times New Roman" w:cs="Times New Roman"/>
          <w:sz w:val="24"/>
          <w:szCs w:val="24"/>
        </w:rPr>
        <w:t>). Rotate 4 °C for 1h.</w:t>
      </w:r>
    </w:p>
    <w:p w14:paraId="41DCCAD1" w14:textId="5A74C4D1" w:rsidR="00F469E2" w:rsidRPr="00A54B64" w:rsidRDefault="00B57EA1" w:rsidP="00A54B64">
      <w:pPr>
        <w:pStyle w:val="a4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P</w:t>
      </w:r>
      <w:r w:rsidR="00C811C4" w:rsidRPr="00A54B64">
        <w:rPr>
          <w:rFonts w:ascii="Times New Roman" w:hAnsi="Times New Roman" w:cs="Times New Roman"/>
          <w:sz w:val="24"/>
          <w:szCs w:val="24"/>
        </w:rPr>
        <w:t>ut the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 tube</w:t>
      </w:r>
      <w:r w:rsidR="00C811C4" w:rsidRPr="00A54B64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A54B64">
        <w:rPr>
          <w:rFonts w:ascii="Times New Roman" w:hAnsi="Times New Roman" w:cs="Times New Roman"/>
          <w:sz w:val="24"/>
          <w:szCs w:val="24"/>
        </w:rPr>
        <w:t>3</w:t>
      </w:r>
      <w:r w:rsidR="00C811C4" w:rsidRPr="00A54B64">
        <w:rPr>
          <w:rFonts w:ascii="Times New Roman" w:hAnsi="Times New Roman" w:cs="Times New Roman"/>
          <w:sz w:val="24"/>
          <w:szCs w:val="24"/>
        </w:rPr>
        <w:t xml:space="preserve"> min. </w:t>
      </w:r>
    </w:p>
    <w:p w14:paraId="4E5D7E7B" w14:textId="43476E57" w:rsidR="00F469E2" w:rsidRPr="00A54B64" w:rsidRDefault="00F469E2" w:rsidP="00A54B64">
      <w:pPr>
        <w:pStyle w:val="a4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Transfer the </w:t>
      </w:r>
      <w:r w:rsidR="001E4FD2" w:rsidRPr="00A54B64">
        <w:rPr>
          <w:rFonts w:ascii="Times New Roman" w:hAnsi="Times New Roman" w:cs="Times New Roman"/>
          <w:sz w:val="24"/>
          <w:szCs w:val="24"/>
        </w:rPr>
        <w:t>s</w:t>
      </w:r>
      <w:r w:rsidRPr="00A54B64">
        <w:rPr>
          <w:rFonts w:ascii="Times New Roman" w:hAnsi="Times New Roman" w:cs="Times New Roman"/>
          <w:sz w:val="24"/>
          <w:szCs w:val="24"/>
        </w:rPr>
        <w:t xml:space="preserve">upernatant into 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the tube, in which the </w:t>
      </w:r>
      <w:proofErr w:type="spellStart"/>
      <w:r w:rsidR="001E4FD2" w:rsidRPr="00A54B64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="001E4FD2" w:rsidRPr="00A54B64">
        <w:rPr>
          <w:rFonts w:ascii="Times New Roman" w:hAnsi="Times New Roman" w:cs="Times New Roman"/>
          <w:sz w:val="24"/>
          <w:szCs w:val="24"/>
        </w:rPr>
        <w:t xml:space="preserve"> conjugated with </w:t>
      </w:r>
      <w:r w:rsidR="00B57EA1" w:rsidRPr="00A54B64">
        <w:rPr>
          <w:rFonts w:ascii="Times New Roman" w:hAnsi="Times New Roman" w:cs="Times New Roman"/>
          <w:sz w:val="24"/>
          <w:szCs w:val="24"/>
        </w:rPr>
        <w:t>specific</w:t>
      </w:r>
      <w:r w:rsidRPr="00A54B64">
        <w:rPr>
          <w:rFonts w:ascii="Times New Roman" w:hAnsi="Times New Roman" w:cs="Times New Roman"/>
          <w:sz w:val="24"/>
          <w:szCs w:val="24"/>
        </w:rPr>
        <w:t xml:space="preserve"> antibody </w:t>
      </w:r>
      <w:r w:rsidR="00B57EA1" w:rsidRPr="00A54B64">
        <w:rPr>
          <w:rFonts w:ascii="Times New Roman" w:hAnsi="Times New Roman" w:cs="Times New Roman"/>
          <w:sz w:val="24"/>
          <w:szCs w:val="24"/>
        </w:rPr>
        <w:t>(e.g. FLAG antibody) were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 prepared at the step 5-(9).</w:t>
      </w:r>
      <w:r w:rsidRPr="00A54B64">
        <w:rPr>
          <w:rFonts w:ascii="Times New Roman" w:hAnsi="Times New Roman" w:cs="Times New Roman"/>
          <w:sz w:val="24"/>
          <w:szCs w:val="24"/>
        </w:rPr>
        <w:t xml:space="preserve"> Rotate 4 °C overnight. </w:t>
      </w:r>
    </w:p>
    <w:p w14:paraId="73CA0441" w14:textId="0D119F0D" w:rsidR="00F469E2" w:rsidRPr="00A54B64" w:rsidRDefault="00B57EA1" w:rsidP="00A54B64">
      <w:pPr>
        <w:pStyle w:val="a4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Put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 the tube on a magnet stand and wait for </w:t>
      </w:r>
      <w:r w:rsidR="00DC608B" w:rsidRPr="00A54B64">
        <w:rPr>
          <w:rFonts w:ascii="Times New Roman" w:hAnsi="Times New Roman" w:cs="Times New Roman"/>
          <w:sz w:val="24"/>
          <w:szCs w:val="24"/>
        </w:rPr>
        <w:t>3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 min. D</w:t>
      </w:r>
      <w:r w:rsidR="003E4498" w:rsidRPr="00A54B64">
        <w:rPr>
          <w:rFonts w:ascii="Times New Roman" w:hAnsi="Times New Roman" w:cs="Times New Roman"/>
          <w:sz w:val="24"/>
          <w:szCs w:val="24"/>
        </w:rPr>
        <w:t>iscard the supernatant using a pipet.</w:t>
      </w:r>
    </w:p>
    <w:p w14:paraId="28122E12" w14:textId="35E4F77F" w:rsidR="008A05E1" w:rsidRPr="00A54B64" w:rsidRDefault="00F469E2" w:rsidP="00A54B64">
      <w:pPr>
        <w:pStyle w:val="a4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Add 1</w:t>
      </w:r>
      <w:r w:rsidR="00CA291C" w:rsidRPr="00A54B64">
        <w:rPr>
          <w:rFonts w:ascii="Times New Roman" w:hAnsi="Times New Roman" w:cs="Times New Roman"/>
          <w:sz w:val="24"/>
          <w:szCs w:val="24"/>
        </w:rPr>
        <w:t>.8</w:t>
      </w:r>
      <w:r w:rsidRPr="00A54B64">
        <w:rPr>
          <w:rFonts w:ascii="Times New Roman" w:hAnsi="Times New Roman" w:cs="Times New Roman"/>
          <w:sz w:val="24"/>
          <w:szCs w:val="24"/>
        </w:rPr>
        <w:t xml:space="preserve">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Pr="00A54B64">
        <w:rPr>
          <w:rFonts w:ascii="Times New Roman" w:hAnsi="Times New Roman" w:cs="Times New Roman"/>
          <w:sz w:val="24"/>
          <w:szCs w:val="24"/>
        </w:rPr>
        <w:t xml:space="preserve"> 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of </w:t>
      </w:r>
      <w:r w:rsidR="001E4FD2" w:rsidRPr="00A54B64">
        <w:rPr>
          <w:rFonts w:ascii="Times New Roman" w:hAnsi="Times New Roman" w:cs="Times New Roman"/>
          <w:b/>
          <w:sz w:val="24"/>
          <w:szCs w:val="24"/>
        </w:rPr>
        <w:t>LSB</w:t>
      </w:r>
      <w:r w:rsidRPr="00A54B64">
        <w:rPr>
          <w:rFonts w:ascii="Times New Roman" w:hAnsi="Times New Roman" w:cs="Times New Roman"/>
          <w:sz w:val="24"/>
          <w:szCs w:val="24"/>
        </w:rPr>
        <w:t xml:space="preserve">. </w:t>
      </w:r>
      <w:r w:rsidR="003E4498" w:rsidRPr="00A54B64">
        <w:rPr>
          <w:rFonts w:ascii="Times New Roman" w:hAnsi="Times New Roman" w:cs="Times New Roman"/>
          <w:sz w:val="24"/>
          <w:szCs w:val="24"/>
        </w:rPr>
        <w:t xml:space="preserve">Rotate 4 °C for </w:t>
      </w:r>
      <w:r w:rsidR="00DC608B" w:rsidRPr="00A54B64">
        <w:rPr>
          <w:rFonts w:ascii="Times New Roman" w:hAnsi="Times New Roman" w:cs="Times New Roman"/>
          <w:sz w:val="24"/>
          <w:szCs w:val="24"/>
        </w:rPr>
        <w:t>5</w:t>
      </w:r>
      <w:r w:rsidR="003E4498" w:rsidRPr="00A54B64">
        <w:rPr>
          <w:rFonts w:ascii="Times New Roman" w:hAnsi="Times New Roman" w:cs="Times New Roman"/>
          <w:sz w:val="24"/>
          <w:szCs w:val="24"/>
        </w:rPr>
        <w:t xml:space="preserve"> min. 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Put the tube on a magnet stand and wait for </w:t>
      </w:r>
      <w:r w:rsidR="00DC608B" w:rsidRPr="00A54B64">
        <w:rPr>
          <w:rFonts w:ascii="Times New Roman" w:hAnsi="Times New Roman" w:cs="Times New Roman"/>
          <w:sz w:val="24"/>
          <w:szCs w:val="24"/>
        </w:rPr>
        <w:t>3</w:t>
      </w:r>
      <w:r w:rsidR="001E4FD2" w:rsidRPr="00A54B64">
        <w:rPr>
          <w:rFonts w:ascii="Times New Roman" w:hAnsi="Times New Roman" w:cs="Times New Roman"/>
          <w:sz w:val="24"/>
          <w:szCs w:val="24"/>
        </w:rPr>
        <w:t xml:space="preserve"> min. Discard the supernatant using a pipet.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 Repeat again (total 2 times).</w:t>
      </w:r>
    </w:p>
    <w:p w14:paraId="5AB3B909" w14:textId="77777777" w:rsidR="00397E02" w:rsidRPr="00FF3832" w:rsidRDefault="00397E02" w:rsidP="00397E02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446079" w14:textId="369BFB9F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Low Salt Buffer (LSB)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20 mM Tris, pH 8.0, 2 mM EDTA, 150 mM NaCl, 1% Triton X-100, </w:t>
      </w:r>
      <w:r w:rsidR="00961AA4">
        <w:rPr>
          <w:rFonts w:ascii="Times New Roman" w:hAnsi="Times New Roman" w:cs="Times New Roman"/>
          <w:sz w:val="24"/>
          <w:szCs w:val="24"/>
        </w:rPr>
        <w:t>0.</w:t>
      </w:r>
      <w:r w:rsidRPr="00FF3832">
        <w:rPr>
          <w:rFonts w:ascii="Times New Roman" w:hAnsi="Times New Roman" w:cs="Times New Roman"/>
          <w:sz w:val="24"/>
          <w:szCs w:val="24"/>
        </w:rPr>
        <w:t>1% SDS</w:t>
      </w:r>
    </w:p>
    <w:p w14:paraId="3635C8C4" w14:textId="2D8C620A" w:rsidR="00397E02" w:rsidRPr="00FF3832" w:rsidRDefault="00397E02" w:rsidP="00397E0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i/>
          <w:sz w:val="24"/>
          <w:szCs w:val="24"/>
        </w:rPr>
        <w:t>1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i/>
          <w:sz w:val="24"/>
          <w:szCs w:val="24"/>
        </w:rPr>
        <w:t>mL</w:t>
      </w:r>
    </w:p>
    <w:p w14:paraId="4863D3A1" w14:textId="58E1A2ED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38BAABD1" w14:textId="6888DEDF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23BC4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6C5E5314" w14:textId="1BF76D48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3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79A62484" w14:textId="6526BD6F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75D3DEB3" w14:textId="5DFF0419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961AA4" w:rsidRPr="00FF3832">
        <w:rPr>
          <w:rFonts w:ascii="Times New Roman" w:hAnsi="Times New Roman" w:cs="Times New Roman"/>
          <w:sz w:val="24"/>
          <w:szCs w:val="24"/>
        </w:rPr>
        <w:t xml:space="preserve">100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71EAE081" w14:textId="166BD724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332341">
        <w:rPr>
          <w:rFonts w:ascii="Times New Roman" w:hAnsi="Times New Roman" w:cs="Times New Roman"/>
          <w:sz w:val="24"/>
          <w:szCs w:val="24"/>
        </w:rPr>
        <w:t>9.2</w:t>
      </w:r>
      <w:r w:rsidR="00B23BC4" w:rsidRPr="00FF3832">
        <w:rPr>
          <w:rFonts w:ascii="Times New Roman" w:hAnsi="Times New Roman" w:cs="Times New Roman"/>
          <w:sz w:val="24"/>
          <w:szCs w:val="24"/>
        </w:rPr>
        <w:t>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38FE3BAE" w14:textId="77777777" w:rsidR="00397E02" w:rsidRPr="00FF3832" w:rsidRDefault="00397E0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C7E3723" w14:textId="3144B570" w:rsidR="003E4498" w:rsidRPr="00A54B64" w:rsidRDefault="003E4498" w:rsidP="00A54B64">
      <w:pPr>
        <w:pStyle w:val="a4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Wash </w:t>
      </w:r>
      <w:r w:rsidR="00DC608B" w:rsidRPr="00A54B64">
        <w:rPr>
          <w:rFonts w:ascii="Times New Roman" w:hAnsi="Times New Roman" w:cs="Times New Roman"/>
          <w:sz w:val="24"/>
          <w:szCs w:val="24"/>
        </w:rPr>
        <w:t>3 and 4</w:t>
      </w:r>
      <w:r w:rsidRPr="00A54B64">
        <w:rPr>
          <w:rFonts w:ascii="Times New Roman" w:hAnsi="Times New Roman" w:cs="Times New Roman"/>
          <w:sz w:val="24"/>
          <w:szCs w:val="24"/>
        </w:rPr>
        <w:t xml:space="preserve">: Repeat the step </w:t>
      </w:r>
      <w:r w:rsidR="001E4FD2" w:rsidRPr="00A54B64">
        <w:rPr>
          <w:rFonts w:ascii="Times New Roman" w:hAnsi="Times New Roman" w:cs="Times New Roman"/>
          <w:sz w:val="24"/>
          <w:szCs w:val="24"/>
        </w:rPr>
        <w:t>(7</w:t>
      </w:r>
      <w:r w:rsidRPr="00A54B64">
        <w:rPr>
          <w:rFonts w:ascii="Times New Roman" w:hAnsi="Times New Roman" w:cs="Times New Roman"/>
          <w:sz w:val="24"/>
          <w:szCs w:val="24"/>
        </w:rPr>
        <w:t xml:space="preserve">) with </w:t>
      </w:r>
      <w:r w:rsidR="001E4FD2" w:rsidRPr="00A54B64">
        <w:rPr>
          <w:rFonts w:ascii="Times New Roman" w:hAnsi="Times New Roman" w:cs="Times New Roman"/>
          <w:b/>
          <w:sz w:val="24"/>
          <w:szCs w:val="24"/>
        </w:rPr>
        <w:t>HSB</w:t>
      </w:r>
      <w:r w:rsidR="009C1934" w:rsidRPr="00A54B64">
        <w:rPr>
          <w:rFonts w:ascii="Times New Roman" w:hAnsi="Times New Roman" w:cs="Times New Roman"/>
          <w:sz w:val="24"/>
          <w:szCs w:val="24"/>
        </w:rPr>
        <w:t xml:space="preserve"> x 2</w:t>
      </w:r>
      <w:r w:rsidR="00D12E6F" w:rsidRPr="00A54B64">
        <w:rPr>
          <w:rFonts w:ascii="Times New Roman" w:hAnsi="Times New Roman" w:cs="Times New Roman"/>
          <w:sz w:val="24"/>
          <w:szCs w:val="24"/>
        </w:rPr>
        <w:t>.</w:t>
      </w:r>
    </w:p>
    <w:p w14:paraId="51EDD77F" w14:textId="77777777" w:rsidR="00766A32" w:rsidRPr="00FF3832" w:rsidRDefault="00766A32" w:rsidP="00766A32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0EC3A3" w14:textId="08D63C19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High Salt Buffer (HSB)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20 mM Tris, pH 8.0, 2 mM EDTA, 500 mM NaCl, 1% Triton X-100, </w:t>
      </w:r>
      <w:r w:rsidR="001A4868">
        <w:rPr>
          <w:rFonts w:ascii="Times New Roman" w:hAnsi="Times New Roman" w:cs="Times New Roman"/>
          <w:sz w:val="24"/>
          <w:szCs w:val="24"/>
        </w:rPr>
        <w:t>0.</w:t>
      </w:r>
      <w:r w:rsidRPr="00FF3832">
        <w:rPr>
          <w:rFonts w:ascii="Times New Roman" w:hAnsi="Times New Roman" w:cs="Times New Roman"/>
          <w:sz w:val="24"/>
          <w:szCs w:val="24"/>
        </w:rPr>
        <w:t>1% SDS</w:t>
      </w:r>
    </w:p>
    <w:p w14:paraId="43740C39" w14:textId="422FDA4F" w:rsidR="00766A32" w:rsidRPr="00FF3832" w:rsidRDefault="00766A32" w:rsidP="00766A3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i/>
          <w:sz w:val="24"/>
          <w:szCs w:val="24"/>
        </w:rPr>
        <w:t>1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i/>
          <w:sz w:val="24"/>
          <w:szCs w:val="24"/>
        </w:rPr>
        <w:t>mL</w:t>
      </w:r>
    </w:p>
    <w:p w14:paraId="5605AF89" w14:textId="7AB294D4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332C09E4" w14:textId="371711DA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5247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3B84319E" w14:textId="0F0296B4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5247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5970404E" w14:textId="346EEFE6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425FDC3C" w14:textId="62B6F5AF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1A4868" w:rsidRPr="00FF3832">
        <w:rPr>
          <w:rFonts w:ascii="Times New Roman" w:hAnsi="Times New Roman" w:cs="Times New Roman"/>
          <w:sz w:val="24"/>
          <w:szCs w:val="24"/>
        </w:rPr>
        <w:t xml:space="preserve">100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342A32DB" w14:textId="7A40FD29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F6718">
        <w:rPr>
          <w:rFonts w:ascii="Times New Roman" w:hAnsi="Times New Roman" w:cs="Times New Roman"/>
          <w:sz w:val="24"/>
          <w:szCs w:val="24"/>
        </w:rPr>
        <w:t>8.56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78A982E0" w14:textId="77777777" w:rsidR="00766A32" w:rsidRPr="00FF3832" w:rsidRDefault="00766A32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116284E" w14:textId="3746722E" w:rsidR="003E4498" w:rsidRPr="00A54B64" w:rsidRDefault="003E4498" w:rsidP="00A54B64">
      <w:pPr>
        <w:pStyle w:val="a4"/>
        <w:numPr>
          <w:ilvl w:val="0"/>
          <w:numId w:val="1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Wash </w:t>
      </w:r>
      <w:r w:rsidR="00DC608B" w:rsidRPr="00A54B64">
        <w:rPr>
          <w:rFonts w:ascii="Times New Roman" w:hAnsi="Times New Roman" w:cs="Times New Roman"/>
          <w:sz w:val="24"/>
          <w:szCs w:val="24"/>
        </w:rPr>
        <w:t>5 and 6</w:t>
      </w:r>
      <w:r w:rsidRPr="00A54B64">
        <w:rPr>
          <w:rFonts w:ascii="Times New Roman" w:hAnsi="Times New Roman" w:cs="Times New Roman"/>
          <w:sz w:val="24"/>
          <w:szCs w:val="24"/>
        </w:rPr>
        <w:t xml:space="preserve">: Repeat the step </w:t>
      </w:r>
      <w:r w:rsidR="001E4FD2" w:rsidRPr="00A54B64">
        <w:rPr>
          <w:rFonts w:ascii="Times New Roman" w:hAnsi="Times New Roman" w:cs="Times New Roman"/>
          <w:sz w:val="24"/>
          <w:szCs w:val="24"/>
        </w:rPr>
        <w:t>(7</w:t>
      </w:r>
      <w:r w:rsidRPr="00A54B64">
        <w:rPr>
          <w:rFonts w:ascii="Times New Roman" w:hAnsi="Times New Roman" w:cs="Times New Roman"/>
          <w:sz w:val="24"/>
          <w:szCs w:val="24"/>
        </w:rPr>
        <w:t xml:space="preserve">) with </w:t>
      </w:r>
      <w:r w:rsidRPr="00A54B64">
        <w:rPr>
          <w:rFonts w:ascii="Times New Roman" w:hAnsi="Times New Roman" w:cs="Times New Roman"/>
          <w:b/>
          <w:sz w:val="24"/>
          <w:szCs w:val="24"/>
        </w:rPr>
        <w:t>LiCl buffer</w:t>
      </w:r>
      <w:r w:rsidR="00DA5E2B" w:rsidRPr="00A54B64">
        <w:rPr>
          <w:rFonts w:ascii="Times New Roman" w:hAnsi="Times New Roman" w:cs="Times New Roman"/>
          <w:sz w:val="24"/>
          <w:szCs w:val="24"/>
        </w:rPr>
        <w:t xml:space="preserve"> x 2.</w:t>
      </w:r>
    </w:p>
    <w:p w14:paraId="515523AF" w14:textId="77777777" w:rsidR="00994D56" w:rsidRPr="00FF3832" w:rsidRDefault="00994D56" w:rsidP="00994D56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2E1BE0" w14:textId="77777777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LiCl Buffer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0.25 M LiCl, 0.5% IGEPAL CA-630, 0.5% sodium deoxycholate</w:t>
      </w:r>
    </w:p>
    <w:p w14:paraId="44F030B3" w14:textId="000B4C99" w:rsidR="00994D56" w:rsidRPr="00FF3832" w:rsidRDefault="00994D56" w:rsidP="00994D56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20 </w:t>
      </w:r>
      <w:r w:rsidR="00FA52F7">
        <w:rPr>
          <w:rFonts w:ascii="Times New Roman" w:hAnsi="Times New Roman" w:cs="Times New Roman"/>
          <w:i/>
          <w:sz w:val="24"/>
          <w:szCs w:val="24"/>
        </w:rPr>
        <w:t>mL</w:t>
      </w:r>
    </w:p>
    <w:p w14:paraId="4D891214" w14:textId="24F594B1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200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1E8754F2" w14:textId="0A76E726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40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48D28CEC" w14:textId="0590A17C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8 M LiCl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625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50751EBD" w14:textId="60DE1D3A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38290CCE" w14:textId="5237F8C6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1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19DD1401" w14:textId="30420D4D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18.035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33CC06D0" w14:textId="77777777" w:rsidR="00994D56" w:rsidRPr="00FF3832" w:rsidRDefault="00994D56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A153C6E" w14:textId="7B737D51" w:rsidR="00DC608B" w:rsidRPr="00A54B64" w:rsidRDefault="00DC608B" w:rsidP="00A54B64">
      <w:pPr>
        <w:pStyle w:val="a4"/>
        <w:numPr>
          <w:ilvl w:val="0"/>
          <w:numId w:val="1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Add 1.8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Pr="00A54B64">
        <w:rPr>
          <w:rFonts w:ascii="Times New Roman" w:hAnsi="Times New Roman" w:cs="Times New Roman"/>
          <w:sz w:val="24"/>
          <w:szCs w:val="24"/>
        </w:rPr>
        <w:t xml:space="preserve"> of TBS with 0.1% IGEPAL CA-630. Rotate 4 °C for 5 min. Put the tube on a magnet stand and wait for 3 min. Discard</w:t>
      </w:r>
      <w:r w:rsidR="00164A71" w:rsidRPr="00A54B64">
        <w:rPr>
          <w:rFonts w:ascii="Times New Roman" w:hAnsi="Times New Roman" w:cs="Times New Roman"/>
          <w:sz w:val="24"/>
          <w:szCs w:val="24"/>
        </w:rPr>
        <w:t xml:space="preserve"> the supernatant using a pipet.</w:t>
      </w:r>
    </w:p>
    <w:p w14:paraId="2E51C3CD" w14:textId="77777777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5B4426C" w14:textId="3E179301" w:rsidR="00164A71" w:rsidRPr="00FF3832" w:rsidRDefault="00164A71" w:rsidP="00DC608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</w:rPr>
        <w:t>TBS (50 mM Tris-HCl (pH 7.5), 150 mM NaCl) with 0.1% IGEPAL CA-630</w:t>
      </w:r>
    </w:p>
    <w:p w14:paraId="296F743E" w14:textId="777E2AC7" w:rsidR="00164A71" w:rsidRPr="00FF3832" w:rsidRDefault="00164A71" w:rsidP="00DC608B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FA52F7">
        <w:rPr>
          <w:rFonts w:ascii="Times New Roman" w:hAnsi="Times New Roman" w:cs="Times New Roman"/>
          <w:i/>
          <w:sz w:val="24"/>
          <w:szCs w:val="24"/>
        </w:rPr>
        <w:t>mL</w:t>
      </w:r>
    </w:p>
    <w:p w14:paraId="2FDDB0F7" w14:textId="52F6102D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1M Tris-HCl (pH 7.5)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50</w:t>
      </w:r>
      <w:r w:rsidR="008B1CBA">
        <w:rPr>
          <w:rFonts w:ascii="Times New Roman" w:hAnsi="Times New Roman" w:cs="Times New Roman"/>
          <w:sz w:val="24"/>
          <w:szCs w:val="24"/>
        </w:rPr>
        <w:t>0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182229F2" w14:textId="1749052A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3</w:t>
      </w:r>
      <w:r w:rsidR="008B1CBA">
        <w:rPr>
          <w:rFonts w:ascii="Times New Roman" w:hAnsi="Times New Roman" w:cs="Times New Roman"/>
          <w:sz w:val="24"/>
          <w:szCs w:val="24"/>
        </w:rPr>
        <w:t>0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01DAA330" w14:textId="594DDEEB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410DE">
        <w:rPr>
          <w:rFonts w:ascii="Times New Roman" w:hAnsi="Times New Roman" w:cs="Times New Roman"/>
          <w:sz w:val="24"/>
          <w:szCs w:val="24"/>
        </w:rPr>
        <w:tab/>
      </w:r>
      <w:r w:rsidR="00B37239">
        <w:rPr>
          <w:rFonts w:ascii="Times New Roman" w:hAnsi="Times New Roman" w:cs="Times New Roman"/>
          <w:sz w:val="24"/>
          <w:szCs w:val="24"/>
        </w:rPr>
        <w:t xml:space="preserve"> </w:t>
      </w:r>
      <w:r w:rsidR="005413F1" w:rsidRPr="00FF3832">
        <w:rPr>
          <w:rFonts w:ascii="Times New Roman" w:hAnsi="Times New Roman" w:cs="Times New Roman"/>
          <w:sz w:val="24"/>
          <w:szCs w:val="24"/>
        </w:rPr>
        <w:t xml:space="preserve">10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36900A2E" w14:textId="1E0B6A6E" w:rsidR="005413F1" w:rsidRPr="00FF3832" w:rsidRDefault="005413F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9.</w:t>
      </w:r>
      <w:r w:rsidR="00EE3AED">
        <w:rPr>
          <w:rFonts w:ascii="Times New Roman" w:hAnsi="Times New Roman" w:cs="Times New Roman"/>
          <w:sz w:val="24"/>
          <w:szCs w:val="24"/>
        </w:rPr>
        <w:t>19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</w:p>
    <w:p w14:paraId="79A31894" w14:textId="77777777" w:rsidR="00BE6C60" w:rsidRPr="00FF3832" w:rsidRDefault="00BE6C60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BBC5128" w14:textId="0F8A0E0E" w:rsidR="00DC608B" w:rsidRPr="00A54B64" w:rsidRDefault="00DC608B" w:rsidP="00A54B64">
      <w:pPr>
        <w:pStyle w:val="a4"/>
        <w:numPr>
          <w:ilvl w:val="0"/>
          <w:numId w:val="19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Elution: Add 200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Pr="00A54B64">
        <w:rPr>
          <w:rFonts w:ascii="Times New Roman" w:hAnsi="Times New Roman" w:cs="Times New Roman"/>
          <w:sz w:val="24"/>
          <w:szCs w:val="24"/>
        </w:rPr>
        <w:t xml:space="preserve"> of 500 </w:t>
      </w:r>
      <w:r w:rsidR="00735903" w:rsidRPr="00A54B64">
        <w:rPr>
          <w:rFonts w:ascii="Times New Roman" w:hAnsi="Times New Roman" w:cs="Times New Roman"/>
          <w:sz w:val="24"/>
          <w:szCs w:val="24"/>
        </w:rPr>
        <w:t>µ</w:t>
      </w:r>
      <w:r w:rsidRPr="00A54B64">
        <w:rPr>
          <w:rFonts w:ascii="Times New Roman" w:hAnsi="Times New Roman" w:cs="Times New Roman"/>
          <w:sz w:val="24"/>
          <w:szCs w:val="24"/>
        </w:rPr>
        <w:t>g/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Pr="00A54B64">
        <w:rPr>
          <w:rFonts w:ascii="Times New Roman" w:hAnsi="Times New Roman" w:cs="Times New Roman"/>
          <w:sz w:val="24"/>
          <w:szCs w:val="24"/>
        </w:rPr>
        <w:t xml:space="preserve"> 3xFLAG peptide (Sigma, F4799) in TBS with 0.1% IGEPAL CA-630. Incubate at 37 °C for 20 min. Put the tube on a m</w:t>
      </w:r>
      <w:r w:rsidR="00735903" w:rsidRPr="00A54B64">
        <w:rPr>
          <w:rFonts w:ascii="Times New Roman" w:hAnsi="Times New Roman" w:cs="Times New Roman"/>
          <w:sz w:val="24"/>
          <w:szCs w:val="24"/>
        </w:rPr>
        <w:t>agnet stand and wait for 3 min.</w:t>
      </w:r>
      <w:r w:rsidR="009342DA" w:rsidRPr="00A54B64">
        <w:rPr>
          <w:rFonts w:ascii="Times New Roman" w:hAnsi="Times New Roman" w:cs="Times New Roman"/>
          <w:sz w:val="24"/>
          <w:szCs w:val="24"/>
        </w:rPr>
        <w:t xml:space="preserve"> Transfer the supernatant (200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="009342DA" w:rsidRPr="00A54B64">
        <w:rPr>
          <w:rFonts w:ascii="Times New Roman" w:hAnsi="Times New Roman" w:cs="Times New Roman"/>
          <w:sz w:val="24"/>
          <w:szCs w:val="24"/>
        </w:rPr>
        <w:t xml:space="preserve">) into the 1.5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="009342DA" w:rsidRPr="00A54B64">
        <w:rPr>
          <w:rFonts w:ascii="Times New Roman" w:hAnsi="Times New Roman" w:cs="Times New Roman"/>
          <w:sz w:val="24"/>
          <w:szCs w:val="24"/>
        </w:rPr>
        <w:t xml:space="preserve"> microtube.</w:t>
      </w:r>
    </w:p>
    <w:p w14:paraId="0B6C539D" w14:textId="77777777" w:rsidR="00B31CFF" w:rsidRPr="00FF3832" w:rsidRDefault="00B31CFF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648C9FA" w14:textId="70B771FB" w:rsidR="00735903" w:rsidRPr="00FF3832" w:rsidRDefault="00DE7FB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3xFLAG peptide (5 mg/</w:t>
      </w:r>
      <w:r w:rsidR="00FA52F7">
        <w:rPr>
          <w:rFonts w:ascii="Times New Roman" w:hAnsi="Times New Roman" w:cs="Times New Roman"/>
          <w:sz w:val="24"/>
          <w:szCs w:val="24"/>
        </w:rPr>
        <w:t>mL</w:t>
      </w:r>
      <w:r w:rsidRPr="00FF3832">
        <w:rPr>
          <w:rFonts w:ascii="Times New Roman" w:hAnsi="Times New Roman" w:cs="Times New Roman"/>
          <w:sz w:val="24"/>
          <w:szCs w:val="24"/>
        </w:rPr>
        <w:t>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1F175F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E755CC" w:rsidRPr="00FF3832">
        <w:rPr>
          <w:rFonts w:ascii="Times New Roman" w:hAnsi="Times New Roman" w:cs="Times New Roman"/>
          <w:sz w:val="24"/>
          <w:szCs w:val="24"/>
        </w:rPr>
        <w:t>5</w:t>
      </w:r>
      <w:r w:rsidR="009D3169"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336086F1" w14:textId="3A058EF5" w:rsidR="00DE7FB1" w:rsidRPr="00FF3832" w:rsidRDefault="00DE7FB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TBS w/ 0.1&amp; 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E755CC" w:rsidRPr="00FF3832">
        <w:rPr>
          <w:rFonts w:ascii="Times New Roman" w:hAnsi="Times New Roman" w:cs="Times New Roman"/>
          <w:sz w:val="24"/>
          <w:szCs w:val="24"/>
        </w:rPr>
        <w:t>45</w:t>
      </w:r>
      <w:r w:rsidR="009D3169"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A52F7">
        <w:rPr>
          <w:rFonts w:ascii="Times New Roman" w:hAnsi="Times New Roman" w:cs="Times New Roman"/>
          <w:sz w:val="24"/>
          <w:szCs w:val="24"/>
        </w:rPr>
        <w:t>µL</w:t>
      </w:r>
    </w:p>
    <w:p w14:paraId="29E92B9B" w14:textId="3365F20F" w:rsidR="009342DA" w:rsidRPr="00A54B64" w:rsidRDefault="009342DA" w:rsidP="00A54B64">
      <w:pPr>
        <w:pStyle w:val="a4"/>
        <w:numPr>
          <w:ilvl w:val="0"/>
          <w:numId w:val="20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Repeat the elution step.</w:t>
      </w:r>
    </w:p>
    <w:p w14:paraId="62F5F3E8" w14:textId="77777777" w:rsidR="00782EE7" w:rsidRDefault="00782EE7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FB4EEAF" w14:textId="77777777" w:rsidR="00373C5A" w:rsidRDefault="00373C5A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45B4CE1" w14:textId="609FA412" w:rsidR="00782EE7" w:rsidRPr="00782EE7" w:rsidRDefault="00782EE7" w:rsidP="00DC608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82EE7">
        <w:rPr>
          <w:rFonts w:ascii="Times New Roman" w:hAnsi="Times New Roman" w:cs="Times New Roman"/>
          <w:b/>
          <w:bCs/>
          <w:sz w:val="24"/>
          <w:szCs w:val="24"/>
        </w:rPr>
        <w:t>For MS analysis</w:t>
      </w:r>
    </w:p>
    <w:p w14:paraId="2282357D" w14:textId="66F3DE52" w:rsidR="00DC608B" w:rsidRPr="00A54B64" w:rsidRDefault="00EC01A0" w:rsidP="00A54B64">
      <w:pPr>
        <w:pStyle w:val="a4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Mix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 the supernatant (200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Pr="00A54B64">
        <w:rPr>
          <w:rFonts w:ascii="Times New Roman" w:hAnsi="Times New Roman" w:cs="Times New Roman"/>
          <w:sz w:val="24"/>
          <w:szCs w:val="24"/>
        </w:rPr>
        <w:t xml:space="preserve"> + 200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Pr="00A54B64">
        <w:rPr>
          <w:rFonts w:ascii="Times New Roman" w:hAnsi="Times New Roman" w:cs="Times New Roman"/>
          <w:sz w:val="24"/>
          <w:szCs w:val="24"/>
        </w:rPr>
        <w:t xml:space="preserve"> = 400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) </w:t>
      </w:r>
      <w:r w:rsidRPr="00A54B64">
        <w:rPr>
          <w:rFonts w:ascii="Times New Roman" w:hAnsi="Times New Roman" w:cs="Times New Roman"/>
          <w:sz w:val="24"/>
          <w:szCs w:val="24"/>
        </w:rPr>
        <w:t>with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 1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 of 2-propanol, 50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 of 3M </w:t>
      </w:r>
      <w:proofErr w:type="spellStart"/>
      <w:r w:rsidR="00DC608B" w:rsidRPr="00A54B64">
        <w:rPr>
          <w:rFonts w:ascii="Times New Roman" w:hAnsi="Times New Roman" w:cs="Times New Roman"/>
          <w:sz w:val="24"/>
          <w:szCs w:val="24"/>
        </w:rPr>
        <w:t>Na</w:t>
      </w:r>
      <w:r w:rsidR="00BA2865" w:rsidRPr="00A54B64">
        <w:rPr>
          <w:rFonts w:ascii="Times New Roman" w:hAnsi="Times New Roman" w:cs="Times New Roman"/>
          <w:sz w:val="24"/>
          <w:szCs w:val="24"/>
        </w:rPr>
        <w:t>o</w:t>
      </w:r>
      <w:r w:rsidR="00DC608B" w:rsidRPr="00A54B64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="00DC608B" w:rsidRPr="00A54B64">
        <w:rPr>
          <w:rFonts w:ascii="Times New Roman" w:hAnsi="Times New Roman" w:cs="Times New Roman"/>
          <w:sz w:val="24"/>
          <w:szCs w:val="24"/>
        </w:rPr>
        <w:t xml:space="preserve">, and 5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 of 20 mg/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="00DC608B" w:rsidRPr="00A54B64">
        <w:rPr>
          <w:rFonts w:ascii="Times New Roman" w:hAnsi="Times New Roman" w:cs="Times New Roman"/>
          <w:sz w:val="24"/>
          <w:szCs w:val="24"/>
        </w:rPr>
        <w:t xml:space="preserve"> glycogen. Precipitate proteins at -20 °C overnight.</w:t>
      </w:r>
    </w:p>
    <w:p w14:paraId="784ABA99" w14:textId="2BD17747" w:rsidR="00DC608B" w:rsidRPr="00A54B64" w:rsidRDefault="007B7C1E" w:rsidP="00A54B64">
      <w:pPr>
        <w:pStyle w:val="a4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Centrifuge at 15,000 rpm for 30 min at 4 °C. Discard the supernatant.</w:t>
      </w:r>
    </w:p>
    <w:p w14:paraId="65E576A4" w14:textId="56DD88BC" w:rsidR="007B7C1E" w:rsidRPr="00A54B64" w:rsidRDefault="00E15AD4" w:rsidP="00A54B64">
      <w:pPr>
        <w:pStyle w:val="a4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Rinse with</w:t>
      </w:r>
      <w:r w:rsidR="007B7C1E" w:rsidRPr="00A54B64">
        <w:rPr>
          <w:rFonts w:ascii="Times New Roman" w:hAnsi="Times New Roman" w:cs="Times New Roman"/>
          <w:sz w:val="24"/>
          <w:szCs w:val="24"/>
        </w:rPr>
        <w:t xml:space="preserve"> 1 </w:t>
      </w:r>
      <w:r w:rsidR="00FA52F7" w:rsidRPr="00A54B64">
        <w:rPr>
          <w:rFonts w:ascii="Times New Roman" w:hAnsi="Times New Roman" w:cs="Times New Roman"/>
          <w:sz w:val="24"/>
          <w:szCs w:val="24"/>
        </w:rPr>
        <w:t>mL</w:t>
      </w:r>
      <w:r w:rsidR="007B7C1E" w:rsidRPr="00A54B64">
        <w:rPr>
          <w:rFonts w:ascii="Times New Roman" w:hAnsi="Times New Roman" w:cs="Times New Roman"/>
          <w:sz w:val="24"/>
          <w:szCs w:val="24"/>
        </w:rPr>
        <w:t xml:space="preserve"> of 70% ethanol. Centrifuge at 15,000 rpm for 10 min at 4 °C. Discard the supernatant completely</w:t>
      </w:r>
      <w:r w:rsidR="002A250F" w:rsidRPr="00A54B64">
        <w:rPr>
          <w:rFonts w:ascii="Times New Roman" w:hAnsi="Times New Roman" w:cs="Times New Roman"/>
          <w:sz w:val="24"/>
          <w:szCs w:val="24"/>
        </w:rPr>
        <w:t xml:space="preserve"> using a pipet</w:t>
      </w:r>
      <w:r w:rsidR="007B7C1E" w:rsidRPr="00A54B64">
        <w:rPr>
          <w:rFonts w:ascii="Times New Roman" w:hAnsi="Times New Roman" w:cs="Times New Roman"/>
          <w:sz w:val="24"/>
          <w:szCs w:val="24"/>
        </w:rPr>
        <w:t>.</w:t>
      </w:r>
    </w:p>
    <w:p w14:paraId="2F05638C" w14:textId="4740271F" w:rsidR="008A05E1" w:rsidRPr="00A54B64" w:rsidRDefault="007B7C1E" w:rsidP="00A54B64">
      <w:pPr>
        <w:pStyle w:val="a4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Add 40 </w:t>
      </w:r>
      <w:r w:rsidR="00FA52F7" w:rsidRPr="00A54B64">
        <w:rPr>
          <w:rFonts w:ascii="Times New Roman" w:hAnsi="Times New Roman" w:cs="Times New Roman"/>
          <w:sz w:val="24"/>
          <w:szCs w:val="24"/>
        </w:rPr>
        <w:t>µL</w:t>
      </w:r>
      <w:r w:rsidRPr="00A54B64">
        <w:rPr>
          <w:rFonts w:ascii="Times New Roman" w:hAnsi="Times New Roman" w:cs="Times New Roman"/>
          <w:sz w:val="24"/>
          <w:szCs w:val="24"/>
        </w:rPr>
        <w:t xml:space="preserve"> of 2 x Sample buffer</w:t>
      </w:r>
      <w:r w:rsidR="00E9716C" w:rsidRPr="00A54B64">
        <w:rPr>
          <w:rFonts w:ascii="Times New Roman" w:hAnsi="Times New Roman" w:cs="Times New Roman"/>
          <w:sz w:val="24"/>
          <w:szCs w:val="24"/>
        </w:rPr>
        <w:t>.</w:t>
      </w:r>
      <w:r w:rsidRPr="00A54B64">
        <w:rPr>
          <w:rFonts w:ascii="Times New Roman" w:hAnsi="Times New Roman" w:cs="Times New Roman"/>
          <w:sz w:val="24"/>
          <w:szCs w:val="24"/>
        </w:rPr>
        <w:t xml:space="preserve"> Vortex 5 min to completely solve the precipitant. Incubate 100 °C for 30 min (protein denaturing and reverse-crosslinking).</w:t>
      </w:r>
    </w:p>
    <w:p w14:paraId="587D6237" w14:textId="77777777" w:rsidR="00527B7A" w:rsidRDefault="00527B7A" w:rsidP="00E9716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D2DB890" w14:textId="3E0E4B52" w:rsidR="00527B7A" w:rsidRPr="00527B7A" w:rsidRDefault="00527B7A" w:rsidP="00E9716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27B7A">
        <w:rPr>
          <w:rFonts w:ascii="Times New Roman" w:hAnsi="Times New Roman" w:cs="Times New Roman"/>
          <w:sz w:val="24"/>
          <w:szCs w:val="24"/>
          <w:u w:val="single"/>
        </w:rPr>
        <w:t>7. SDS-PAGE, staining, MS analysis</w:t>
      </w:r>
    </w:p>
    <w:p w14:paraId="5AD9AD73" w14:textId="5434C0D6" w:rsidR="00527B7A" w:rsidRPr="00A54B64" w:rsidRDefault="00527B7A" w:rsidP="00A54B64">
      <w:pPr>
        <w:pStyle w:val="a4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 xml:space="preserve">SDS-PAGE. </w:t>
      </w:r>
      <w:r w:rsidR="006F3754" w:rsidRPr="00A54B64">
        <w:rPr>
          <w:rFonts w:ascii="Times New Roman" w:hAnsi="Times New Roman" w:cs="Times New Roman"/>
          <w:sz w:val="24"/>
          <w:szCs w:val="24"/>
        </w:rPr>
        <w:t>Run until the dye reaches 1 cm from the well</w:t>
      </w:r>
      <w:r w:rsidR="007C731F" w:rsidRPr="00A54B64">
        <w:rPr>
          <w:rFonts w:ascii="Times New Roman" w:hAnsi="Times New Roman" w:cs="Times New Roman"/>
          <w:sz w:val="24"/>
          <w:szCs w:val="24"/>
        </w:rPr>
        <w:t>.</w:t>
      </w:r>
    </w:p>
    <w:p w14:paraId="6BDFF3B6" w14:textId="03855386" w:rsidR="00527B7A" w:rsidRPr="00A54B64" w:rsidRDefault="003D49E2" w:rsidP="00A54B64">
      <w:pPr>
        <w:pStyle w:val="a4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CBB staining or silver staining.</w:t>
      </w:r>
    </w:p>
    <w:p w14:paraId="47823F15" w14:textId="54E9C08B" w:rsidR="00354FD0" w:rsidRPr="00A54B64" w:rsidRDefault="003D49E2" w:rsidP="00A54B64">
      <w:pPr>
        <w:pStyle w:val="a4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Cut the gel into 5 pieces x 2 mm (see the attached gel image).</w:t>
      </w:r>
    </w:p>
    <w:p w14:paraId="4642CA22" w14:textId="42B44314" w:rsidR="005573AB" w:rsidRPr="00A54B64" w:rsidRDefault="005573AB" w:rsidP="00A54B64">
      <w:pPr>
        <w:pStyle w:val="a4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4B64">
        <w:rPr>
          <w:rFonts w:ascii="Times New Roman" w:hAnsi="Times New Roman" w:cs="Times New Roman"/>
          <w:sz w:val="24"/>
          <w:szCs w:val="24"/>
        </w:rPr>
        <w:t>MS analysis.</w:t>
      </w:r>
      <w:r w:rsidR="0079065C" w:rsidRPr="00A54B64">
        <w:rPr>
          <w:rFonts w:ascii="Times New Roman" w:hAnsi="Times New Roman" w:cs="Times New Roman"/>
          <w:sz w:val="24"/>
          <w:szCs w:val="24"/>
        </w:rPr>
        <w:t xml:space="preserve"> Our current system is:</w:t>
      </w:r>
    </w:p>
    <w:p w14:paraId="53410602" w14:textId="757EFE95" w:rsidR="0079065C" w:rsidRDefault="0079065C" w:rsidP="00354FD0">
      <w:pPr>
        <w:jc w:val="left"/>
        <w:rPr>
          <w:rFonts w:ascii="Times New Roman" w:eastAsia="AdvPSTim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>A</w:t>
      </w:r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nanoLC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>-MS/MS system, composed of LTQ Orbitrap Velos (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Thermo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Fisher Scientific) coupled with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nanoLC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(Advance,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Michrom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BioResources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>) and HTC-PAL autosampler (CTC Analytics)</w:t>
      </w:r>
    </w:p>
    <w:p w14:paraId="6A995CAF" w14:textId="77777777" w:rsidR="00782EE7" w:rsidRDefault="00782EE7" w:rsidP="00354FD0">
      <w:pPr>
        <w:jc w:val="left"/>
        <w:rPr>
          <w:rFonts w:ascii="Times New Roman" w:eastAsia="AdvPSTim" w:hAnsi="Times New Roman" w:cs="Times New Roman"/>
          <w:sz w:val="24"/>
          <w:szCs w:val="24"/>
        </w:rPr>
      </w:pPr>
    </w:p>
    <w:p w14:paraId="4F0DE2E1" w14:textId="77777777" w:rsidR="00373C5A" w:rsidRDefault="00373C5A" w:rsidP="00354FD0">
      <w:pPr>
        <w:jc w:val="left"/>
        <w:rPr>
          <w:rFonts w:ascii="Times New Roman" w:eastAsia="AdvPSTim" w:hAnsi="Times New Roman" w:cs="Times New Roman"/>
          <w:sz w:val="24"/>
          <w:szCs w:val="24"/>
        </w:rPr>
      </w:pPr>
    </w:p>
    <w:p w14:paraId="0A69FA6C" w14:textId="571EDE3A" w:rsidR="00782EE7" w:rsidRPr="00782EE7" w:rsidRDefault="00782EE7" w:rsidP="00354FD0">
      <w:pPr>
        <w:jc w:val="left"/>
        <w:rPr>
          <w:rFonts w:ascii="Times New Roman" w:eastAsia="AdvPSTim" w:hAnsi="Times New Roman" w:cs="Times New Roman"/>
          <w:b/>
          <w:bCs/>
          <w:sz w:val="24"/>
          <w:szCs w:val="24"/>
        </w:rPr>
      </w:pPr>
      <w:r w:rsidRPr="00782EE7">
        <w:rPr>
          <w:rFonts w:ascii="Times New Roman" w:eastAsia="AdvPSTim" w:hAnsi="Times New Roman" w:cs="Times New Roman"/>
          <w:b/>
          <w:bCs/>
          <w:sz w:val="24"/>
          <w:szCs w:val="24"/>
        </w:rPr>
        <w:t>For NGS analysis</w:t>
      </w:r>
    </w:p>
    <w:p w14:paraId="09CA3D8A" w14:textId="5360BD3A" w:rsidR="00782EE7" w:rsidRPr="00DE5EF8" w:rsidRDefault="00782EE7" w:rsidP="00DE5EF8">
      <w:pPr>
        <w:pStyle w:val="a4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>Mix the supernatant (</w:t>
      </w:r>
      <w:r w:rsidRPr="00DE5EF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 w:rsidRPr="00DE5EF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15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Pr="00DE5EF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300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with </w:t>
      </w:r>
      <w:r w:rsidRPr="00DE5EF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12</w:t>
      </w:r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5 M NaCl and </w:t>
      </w:r>
      <w:r w:rsidRPr="00DE5EF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0.6</w:t>
      </w:r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</w:t>
      </w:r>
      <w:r w:rsidRPr="00DE5EF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0.5</w:t>
      </w:r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M </w:t>
      </w:r>
      <w:r w:rsidRPr="00DE5EF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EDTA</w:t>
      </w:r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DE5EF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and </w:t>
      </w:r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incubate at 65 °C </w:t>
      </w:r>
      <w:r w:rsidRPr="00DE5EF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overnight</w:t>
      </w:r>
      <w:r w:rsidRPr="00DE5E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2EA77DB9" w14:textId="0A5B1F0D" w:rsidR="00782EE7" w:rsidRPr="00DE5EF8" w:rsidRDefault="00782EE7" w:rsidP="00DE5EF8">
      <w:pPr>
        <w:pStyle w:val="a4"/>
        <w:numPr>
          <w:ilvl w:val="0"/>
          <w:numId w:val="23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 </w:t>
      </w:r>
      <w:r w:rsidRPr="00DE5EF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10 mg/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RNase A and incubate at 37 °C for 1 h.</w:t>
      </w:r>
    </w:p>
    <w:p w14:paraId="6A8EEA96" w14:textId="6FB57ADA" w:rsidR="00782EE7" w:rsidRPr="00DE5EF8" w:rsidRDefault="00782EE7" w:rsidP="00DE5EF8">
      <w:pPr>
        <w:pStyle w:val="a4"/>
        <w:numPr>
          <w:ilvl w:val="0"/>
          <w:numId w:val="23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Add </w:t>
      </w:r>
      <w:r w:rsidRPr="00DE5EF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16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10% SDS and 10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20 mg/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Proteinase K and incubate at 45 °C for 2 h.</w:t>
      </w:r>
    </w:p>
    <w:p w14:paraId="07CA682B" w14:textId="1C188075" w:rsidR="00782EE7" w:rsidRPr="00DE5EF8" w:rsidRDefault="00782EE7" w:rsidP="00DE5EF8">
      <w:pPr>
        <w:pStyle w:val="a4"/>
        <w:numPr>
          <w:ilvl w:val="0"/>
          <w:numId w:val="23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Purify DNA with </w:t>
      </w:r>
      <w:proofErr w:type="spellStart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>ChIP</w:t>
      </w:r>
      <w:proofErr w:type="spellEnd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DNA Clean and Concentrator (</w:t>
      </w:r>
      <w:proofErr w:type="spellStart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>Zymo</w:t>
      </w:r>
      <w:proofErr w:type="spellEnd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>Resarch</w:t>
      </w:r>
      <w:proofErr w:type="spellEnd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>). (</w:t>
      </w:r>
      <w:r w:rsidRPr="00DE5EF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1.5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mL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>ChIP</w:t>
      </w:r>
      <w:proofErr w:type="spellEnd"/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DNA Binding Buffer)</w:t>
      </w:r>
    </w:p>
    <w:p w14:paraId="789E20EF" w14:textId="7517ACAA" w:rsidR="00782EE7" w:rsidRPr="00DE5EF8" w:rsidRDefault="00782EE7" w:rsidP="00DE5EF8">
      <w:pPr>
        <w:pStyle w:val="a4"/>
        <w:numPr>
          <w:ilvl w:val="0"/>
          <w:numId w:val="23"/>
        </w:numPr>
        <w:ind w:left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Elute DNA with 50 </w:t>
      </w:r>
      <w:r w:rsidR="00607FCC">
        <w:rPr>
          <w:rFonts w:ascii="Times New Roman" w:hAnsi="Times New Roman" w:cs="Times New Roman"/>
          <w:color w:val="000000" w:themeColor="text1"/>
          <w:sz w:val="24"/>
          <w:szCs w:val="24"/>
        </w:rPr>
        <w:t>µL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DE5EF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elution buffer</w:t>
      </w:r>
      <w:r w:rsidRPr="00DE5E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782EE7" w:rsidRPr="00DE5EF8" w:rsidSect="00223693">
      <w:footerReference w:type="even" r:id="rId8"/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E634" w14:textId="77777777" w:rsidR="005C2BD4" w:rsidRDefault="005C2BD4" w:rsidP="00D625AC">
      <w:r>
        <w:separator/>
      </w:r>
    </w:p>
  </w:endnote>
  <w:endnote w:type="continuationSeparator" w:id="0">
    <w:p w14:paraId="232C4B2D" w14:textId="77777777" w:rsidR="005C2BD4" w:rsidRDefault="005C2BD4" w:rsidP="00D6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dvPSTim">
    <w:altName w:val="Yu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12D6" w14:textId="77777777" w:rsidR="009342DA" w:rsidRDefault="009342DA" w:rsidP="009342D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39615FE" w14:textId="77777777" w:rsidR="009342DA" w:rsidRDefault="009342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8265" w14:textId="77777777" w:rsidR="009342DA" w:rsidRDefault="009342DA" w:rsidP="009342D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15F37">
      <w:rPr>
        <w:rStyle w:val="aa"/>
        <w:noProof/>
      </w:rPr>
      <w:t>6</w:t>
    </w:r>
    <w:r>
      <w:rPr>
        <w:rStyle w:val="aa"/>
      </w:rPr>
      <w:fldChar w:fldCharType="end"/>
    </w:r>
  </w:p>
  <w:p w14:paraId="38C8597D" w14:textId="77777777" w:rsidR="009342DA" w:rsidRDefault="009342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208CB" w14:textId="77777777" w:rsidR="005C2BD4" w:rsidRDefault="005C2BD4" w:rsidP="00D625AC">
      <w:r>
        <w:separator/>
      </w:r>
    </w:p>
  </w:footnote>
  <w:footnote w:type="continuationSeparator" w:id="0">
    <w:p w14:paraId="2A756B1D" w14:textId="77777777" w:rsidR="005C2BD4" w:rsidRDefault="005C2BD4" w:rsidP="00D6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2BF"/>
    <w:multiLevelType w:val="hybridMultilevel"/>
    <w:tmpl w:val="5C5243A2"/>
    <w:lvl w:ilvl="0" w:tplc="FA146F10">
      <w:start w:val="1"/>
      <w:numFmt w:val="bullet"/>
      <w:pStyle w:val="a"/>
      <w:lvlText w:val="●"/>
      <w:lvlJc w:val="left"/>
      <w:pPr>
        <w:ind w:left="851" w:hanging="420"/>
      </w:pPr>
      <w:rPr>
        <w:rFonts w:ascii="ＭＳ 明朝" w:eastAsia="ＭＳ 明朝" w:hAnsi="ＭＳ 明朝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2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1" w:hanging="420"/>
      </w:pPr>
      <w:rPr>
        <w:rFonts w:ascii="Wingdings" w:hAnsi="Wingdings" w:hint="default"/>
      </w:rPr>
    </w:lvl>
  </w:abstractNum>
  <w:abstractNum w:abstractNumId="1" w15:restartNumberingAfterBreak="0">
    <w:nsid w:val="0C9B4E57"/>
    <w:multiLevelType w:val="hybridMultilevel"/>
    <w:tmpl w:val="700627D0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802A1B"/>
    <w:multiLevelType w:val="hybridMultilevel"/>
    <w:tmpl w:val="FAEE4394"/>
    <w:lvl w:ilvl="0" w:tplc="2098DEB2">
      <w:start w:val="1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F9E4F72"/>
    <w:multiLevelType w:val="hybridMultilevel"/>
    <w:tmpl w:val="06E24F96"/>
    <w:lvl w:ilvl="0" w:tplc="379A6164">
      <w:start w:val="9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4E3E81"/>
    <w:multiLevelType w:val="hybridMultilevel"/>
    <w:tmpl w:val="33525060"/>
    <w:lvl w:ilvl="0" w:tplc="EDF0A400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75A7BBF"/>
    <w:multiLevelType w:val="hybridMultilevel"/>
    <w:tmpl w:val="10AE2150"/>
    <w:lvl w:ilvl="0" w:tplc="1298CC44">
      <w:start w:val="1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3193544"/>
    <w:multiLevelType w:val="hybridMultilevel"/>
    <w:tmpl w:val="55CE59A4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9B44C9"/>
    <w:multiLevelType w:val="hybridMultilevel"/>
    <w:tmpl w:val="469E7E90"/>
    <w:lvl w:ilvl="0" w:tplc="0C30E024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D880691"/>
    <w:multiLevelType w:val="hybridMultilevel"/>
    <w:tmpl w:val="565C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EDA224B"/>
    <w:multiLevelType w:val="hybridMultilevel"/>
    <w:tmpl w:val="83724A08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58C6804"/>
    <w:multiLevelType w:val="hybridMultilevel"/>
    <w:tmpl w:val="40FEC858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9E077A5"/>
    <w:multiLevelType w:val="hybridMultilevel"/>
    <w:tmpl w:val="41D04144"/>
    <w:lvl w:ilvl="0" w:tplc="CA081DC2">
      <w:start w:val="1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D1506FA"/>
    <w:multiLevelType w:val="hybridMultilevel"/>
    <w:tmpl w:val="654465CE"/>
    <w:lvl w:ilvl="0" w:tplc="4FB42540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DD1AE3"/>
    <w:multiLevelType w:val="hybridMultilevel"/>
    <w:tmpl w:val="2370D8EE"/>
    <w:lvl w:ilvl="0" w:tplc="C8AE5948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7E84115"/>
    <w:multiLevelType w:val="hybridMultilevel"/>
    <w:tmpl w:val="F500A9BE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02F5CE5"/>
    <w:multiLevelType w:val="hybridMultilevel"/>
    <w:tmpl w:val="F440FE1C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6511C72"/>
    <w:multiLevelType w:val="hybridMultilevel"/>
    <w:tmpl w:val="AEC09766"/>
    <w:lvl w:ilvl="0" w:tplc="C7161F00">
      <w:start w:val="8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9BE0AE2"/>
    <w:multiLevelType w:val="hybridMultilevel"/>
    <w:tmpl w:val="4E5224A8"/>
    <w:lvl w:ilvl="0" w:tplc="7DF6E8A4">
      <w:start w:val="1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9F0052F"/>
    <w:multiLevelType w:val="hybridMultilevel"/>
    <w:tmpl w:val="0A72364A"/>
    <w:lvl w:ilvl="0" w:tplc="712E5FAC">
      <w:start w:val="6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CD4492F"/>
    <w:multiLevelType w:val="hybridMultilevel"/>
    <w:tmpl w:val="09FE9654"/>
    <w:lvl w:ilvl="0" w:tplc="CE6CBBFA">
      <w:start w:val="10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15A4D49"/>
    <w:multiLevelType w:val="hybridMultilevel"/>
    <w:tmpl w:val="8398026C"/>
    <w:lvl w:ilvl="0" w:tplc="D1EAB048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2894D5C"/>
    <w:multiLevelType w:val="hybridMultilevel"/>
    <w:tmpl w:val="FB904746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B362137"/>
    <w:multiLevelType w:val="hybridMultilevel"/>
    <w:tmpl w:val="D960D5B0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0097671">
    <w:abstractNumId w:val="8"/>
  </w:num>
  <w:num w:numId="2" w16cid:durableId="1122306776">
    <w:abstractNumId w:val="0"/>
  </w:num>
  <w:num w:numId="3" w16cid:durableId="1360087486">
    <w:abstractNumId w:val="10"/>
  </w:num>
  <w:num w:numId="4" w16cid:durableId="1860659380">
    <w:abstractNumId w:val="4"/>
  </w:num>
  <w:num w:numId="5" w16cid:durableId="355540149">
    <w:abstractNumId w:val="20"/>
  </w:num>
  <w:num w:numId="6" w16cid:durableId="2035690222">
    <w:abstractNumId w:val="9"/>
  </w:num>
  <w:num w:numId="7" w16cid:durableId="218829040">
    <w:abstractNumId w:val="22"/>
  </w:num>
  <w:num w:numId="8" w16cid:durableId="1600748102">
    <w:abstractNumId w:val="6"/>
  </w:num>
  <w:num w:numId="9" w16cid:durableId="453333047">
    <w:abstractNumId w:val="7"/>
  </w:num>
  <w:num w:numId="10" w16cid:durableId="1738744786">
    <w:abstractNumId w:val="21"/>
  </w:num>
  <w:num w:numId="11" w16cid:durableId="771122636">
    <w:abstractNumId w:val="1"/>
  </w:num>
  <w:num w:numId="12" w16cid:durableId="1481775096">
    <w:abstractNumId w:val="13"/>
  </w:num>
  <w:num w:numId="13" w16cid:durableId="1364788699">
    <w:abstractNumId w:val="18"/>
  </w:num>
  <w:num w:numId="14" w16cid:durableId="412048818">
    <w:abstractNumId w:val="14"/>
  </w:num>
  <w:num w:numId="15" w16cid:durableId="123281457">
    <w:abstractNumId w:val="12"/>
  </w:num>
  <w:num w:numId="16" w16cid:durableId="1835682402">
    <w:abstractNumId w:val="16"/>
  </w:num>
  <w:num w:numId="17" w16cid:durableId="1422725784">
    <w:abstractNumId w:val="3"/>
  </w:num>
  <w:num w:numId="18" w16cid:durableId="1081948469">
    <w:abstractNumId w:val="19"/>
  </w:num>
  <w:num w:numId="19" w16cid:durableId="1445611348">
    <w:abstractNumId w:val="5"/>
  </w:num>
  <w:num w:numId="20" w16cid:durableId="1737849815">
    <w:abstractNumId w:val="11"/>
  </w:num>
  <w:num w:numId="21" w16cid:durableId="121660558">
    <w:abstractNumId w:val="17"/>
  </w:num>
  <w:num w:numId="22" w16cid:durableId="655112821">
    <w:abstractNumId w:val="15"/>
  </w:num>
  <w:num w:numId="23" w16cid:durableId="512378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A4"/>
    <w:rsid w:val="00016534"/>
    <w:rsid w:val="00017A28"/>
    <w:rsid w:val="00027C69"/>
    <w:rsid w:val="00042C94"/>
    <w:rsid w:val="000519C0"/>
    <w:rsid w:val="00057F34"/>
    <w:rsid w:val="000811B7"/>
    <w:rsid w:val="0008787A"/>
    <w:rsid w:val="00096BCC"/>
    <w:rsid w:val="000D2576"/>
    <w:rsid w:val="000F4037"/>
    <w:rsid w:val="0010359E"/>
    <w:rsid w:val="00106376"/>
    <w:rsid w:val="00112A95"/>
    <w:rsid w:val="00113AA4"/>
    <w:rsid w:val="00117159"/>
    <w:rsid w:val="00121B03"/>
    <w:rsid w:val="00162CF7"/>
    <w:rsid w:val="00163CC9"/>
    <w:rsid w:val="00164A71"/>
    <w:rsid w:val="00192381"/>
    <w:rsid w:val="00197E94"/>
    <w:rsid w:val="001A4868"/>
    <w:rsid w:val="001B1EDE"/>
    <w:rsid w:val="001C1156"/>
    <w:rsid w:val="001C14A8"/>
    <w:rsid w:val="001C511A"/>
    <w:rsid w:val="001E4FD2"/>
    <w:rsid w:val="001F175F"/>
    <w:rsid w:val="001F24E3"/>
    <w:rsid w:val="00203C2C"/>
    <w:rsid w:val="00223693"/>
    <w:rsid w:val="00237530"/>
    <w:rsid w:val="00241B85"/>
    <w:rsid w:val="0027180A"/>
    <w:rsid w:val="0027746B"/>
    <w:rsid w:val="002837C1"/>
    <w:rsid w:val="00287E14"/>
    <w:rsid w:val="002935F5"/>
    <w:rsid w:val="002A250F"/>
    <w:rsid w:val="002B3D06"/>
    <w:rsid w:val="002E01A9"/>
    <w:rsid w:val="002F2A36"/>
    <w:rsid w:val="00300A92"/>
    <w:rsid w:val="00311CE1"/>
    <w:rsid w:val="00314547"/>
    <w:rsid w:val="003205B4"/>
    <w:rsid w:val="0032093B"/>
    <w:rsid w:val="00332341"/>
    <w:rsid w:val="0034725F"/>
    <w:rsid w:val="00354FD0"/>
    <w:rsid w:val="00373C5A"/>
    <w:rsid w:val="00390FD4"/>
    <w:rsid w:val="0039556D"/>
    <w:rsid w:val="00397E02"/>
    <w:rsid w:val="003A0AAC"/>
    <w:rsid w:val="003A64A2"/>
    <w:rsid w:val="003C3426"/>
    <w:rsid w:val="003D49E2"/>
    <w:rsid w:val="003E4498"/>
    <w:rsid w:val="003F27E8"/>
    <w:rsid w:val="003F62CF"/>
    <w:rsid w:val="00406B35"/>
    <w:rsid w:val="00427CC3"/>
    <w:rsid w:val="004623A9"/>
    <w:rsid w:val="004D016F"/>
    <w:rsid w:val="004E739A"/>
    <w:rsid w:val="004F138D"/>
    <w:rsid w:val="0050000C"/>
    <w:rsid w:val="005150AC"/>
    <w:rsid w:val="005168BC"/>
    <w:rsid w:val="00527B7A"/>
    <w:rsid w:val="00531AD9"/>
    <w:rsid w:val="00531B0A"/>
    <w:rsid w:val="00534238"/>
    <w:rsid w:val="005413F1"/>
    <w:rsid w:val="00552818"/>
    <w:rsid w:val="0055429E"/>
    <w:rsid w:val="005573AB"/>
    <w:rsid w:val="00591F56"/>
    <w:rsid w:val="00593CE5"/>
    <w:rsid w:val="005B67F7"/>
    <w:rsid w:val="005C2BD4"/>
    <w:rsid w:val="00600875"/>
    <w:rsid w:val="006072CB"/>
    <w:rsid w:val="00607FCC"/>
    <w:rsid w:val="00612B7C"/>
    <w:rsid w:val="00614E44"/>
    <w:rsid w:val="006350E7"/>
    <w:rsid w:val="0064260F"/>
    <w:rsid w:val="00654226"/>
    <w:rsid w:val="006557A6"/>
    <w:rsid w:val="00677035"/>
    <w:rsid w:val="006C2E71"/>
    <w:rsid w:val="006E0819"/>
    <w:rsid w:val="006E23EF"/>
    <w:rsid w:val="006E6527"/>
    <w:rsid w:val="006E73DB"/>
    <w:rsid w:val="006F3754"/>
    <w:rsid w:val="00700B04"/>
    <w:rsid w:val="00703616"/>
    <w:rsid w:val="0070542D"/>
    <w:rsid w:val="00705BAE"/>
    <w:rsid w:val="00713AA0"/>
    <w:rsid w:val="00716981"/>
    <w:rsid w:val="00723CF9"/>
    <w:rsid w:val="00730BE0"/>
    <w:rsid w:val="00735903"/>
    <w:rsid w:val="00753ED2"/>
    <w:rsid w:val="007610B7"/>
    <w:rsid w:val="00766A32"/>
    <w:rsid w:val="00780DD3"/>
    <w:rsid w:val="00782EE7"/>
    <w:rsid w:val="007870E5"/>
    <w:rsid w:val="0079065C"/>
    <w:rsid w:val="00795642"/>
    <w:rsid w:val="007B7C1E"/>
    <w:rsid w:val="007C15DD"/>
    <w:rsid w:val="007C731F"/>
    <w:rsid w:val="007E5C3A"/>
    <w:rsid w:val="007E5D3F"/>
    <w:rsid w:val="007F2DAC"/>
    <w:rsid w:val="00800210"/>
    <w:rsid w:val="008100C9"/>
    <w:rsid w:val="00812049"/>
    <w:rsid w:val="00835205"/>
    <w:rsid w:val="008371B2"/>
    <w:rsid w:val="0084566B"/>
    <w:rsid w:val="00851471"/>
    <w:rsid w:val="00865247"/>
    <w:rsid w:val="008943CE"/>
    <w:rsid w:val="008A05E1"/>
    <w:rsid w:val="008A1649"/>
    <w:rsid w:val="008B05BF"/>
    <w:rsid w:val="008B1CBA"/>
    <w:rsid w:val="008B7737"/>
    <w:rsid w:val="008E0F1F"/>
    <w:rsid w:val="008F6012"/>
    <w:rsid w:val="008F7110"/>
    <w:rsid w:val="0090324A"/>
    <w:rsid w:val="0090477B"/>
    <w:rsid w:val="0091037A"/>
    <w:rsid w:val="00916147"/>
    <w:rsid w:val="00932358"/>
    <w:rsid w:val="009342DA"/>
    <w:rsid w:val="0094545F"/>
    <w:rsid w:val="00953B4D"/>
    <w:rsid w:val="009543D1"/>
    <w:rsid w:val="00961AA4"/>
    <w:rsid w:val="0096676E"/>
    <w:rsid w:val="009669BE"/>
    <w:rsid w:val="00967012"/>
    <w:rsid w:val="00986ED4"/>
    <w:rsid w:val="00992F57"/>
    <w:rsid w:val="00994D56"/>
    <w:rsid w:val="00996447"/>
    <w:rsid w:val="009B3122"/>
    <w:rsid w:val="009C1934"/>
    <w:rsid w:val="009C432F"/>
    <w:rsid w:val="009D28CB"/>
    <w:rsid w:val="009D3169"/>
    <w:rsid w:val="009E15FB"/>
    <w:rsid w:val="00A03CCC"/>
    <w:rsid w:val="00A04922"/>
    <w:rsid w:val="00A066AE"/>
    <w:rsid w:val="00A25BCF"/>
    <w:rsid w:val="00A37477"/>
    <w:rsid w:val="00A4071A"/>
    <w:rsid w:val="00A44409"/>
    <w:rsid w:val="00A54B64"/>
    <w:rsid w:val="00A865C8"/>
    <w:rsid w:val="00AC7805"/>
    <w:rsid w:val="00AD2A5E"/>
    <w:rsid w:val="00AE3512"/>
    <w:rsid w:val="00AE52B9"/>
    <w:rsid w:val="00AF7031"/>
    <w:rsid w:val="00B009B8"/>
    <w:rsid w:val="00B12D72"/>
    <w:rsid w:val="00B15F37"/>
    <w:rsid w:val="00B23BC4"/>
    <w:rsid w:val="00B24733"/>
    <w:rsid w:val="00B31CFF"/>
    <w:rsid w:val="00B322E8"/>
    <w:rsid w:val="00B32CC8"/>
    <w:rsid w:val="00B37239"/>
    <w:rsid w:val="00B410DE"/>
    <w:rsid w:val="00B57EA1"/>
    <w:rsid w:val="00B657B0"/>
    <w:rsid w:val="00B713C0"/>
    <w:rsid w:val="00B97223"/>
    <w:rsid w:val="00BA2865"/>
    <w:rsid w:val="00BC20D1"/>
    <w:rsid w:val="00BC5BF0"/>
    <w:rsid w:val="00BC7398"/>
    <w:rsid w:val="00BD0327"/>
    <w:rsid w:val="00BE6C60"/>
    <w:rsid w:val="00BF3DCF"/>
    <w:rsid w:val="00BF6718"/>
    <w:rsid w:val="00C06B10"/>
    <w:rsid w:val="00C15ECA"/>
    <w:rsid w:val="00C17783"/>
    <w:rsid w:val="00C21139"/>
    <w:rsid w:val="00C31AC9"/>
    <w:rsid w:val="00C44BDB"/>
    <w:rsid w:val="00C811C4"/>
    <w:rsid w:val="00CA19E7"/>
    <w:rsid w:val="00CA291C"/>
    <w:rsid w:val="00CC1319"/>
    <w:rsid w:val="00CE5973"/>
    <w:rsid w:val="00CF154C"/>
    <w:rsid w:val="00CF4683"/>
    <w:rsid w:val="00D05795"/>
    <w:rsid w:val="00D12E6F"/>
    <w:rsid w:val="00D340D2"/>
    <w:rsid w:val="00D349B7"/>
    <w:rsid w:val="00D529DC"/>
    <w:rsid w:val="00D601FC"/>
    <w:rsid w:val="00D625AC"/>
    <w:rsid w:val="00D8285A"/>
    <w:rsid w:val="00D869B2"/>
    <w:rsid w:val="00D925D2"/>
    <w:rsid w:val="00D95C86"/>
    <w:rsid w:val="00DA34D2"/>
    <w:rsid w:val="00DA5E2B"/>
    <w:rsid w:val="00DB1172"/>
    <w:rsid w:val="00DB2842"/>
    <w:rsid w:val="00DB701F"/>
    <w:rsid w:val="00DC432B"/>
    <w:rsid w:val="00DC608B"/>
    <w:rsid w:val="00DD0C19"/>
    <w:rsid w:val="00DE5EF8"/>
    <w:rsid w:val="00DE7731"/>
    <w:rsid w:val="00DE7FB1"/>
    <w:rsid w:val="00E15AD4"/>
    <w:rsid w:val="00E21287"/>
    <w:rsid w:val="00E361B8"/>
    <w:rsid w:val="00E57500"/>
    <w:rsid w:val="00E66655"/>
    <w:rsid w:val="00E755CC"/>
    <w:rsid w:val="00E92537"/>
    <w:rsid w:val="00E9716C"/>
    <w:rsid w:val="00EC01A0"/>
    <w:rsid w:val="00EE0315"/>
    <w:rsid w:val="00EE3AED"/>
    <w:rsid w:val="00EE7D74"/>
    <w:rsid w:val="00EF6C68"/>
    <w:rsid w:val="00F001DD"/>
    <w:rsid w:val="00F06AC4"/>
    <w:rsid w:val="00F23754"/>
    <w:rsid w:val="00F42257"/>
    <w:rsid w:val="00F469E2"/>
    <w:rsid w:val="00F47573"/>
    <w:rsid w:val="00F54512"/>
    <w:rsid w:val="00F62793"/>
    <w:rsid w:val="00F71D50"/>
    <w:rsid w:val="00F82140"/>
    <w:rsid w:val="00F84DD9"/>
    <w:rsid w:val="00F87534"/>
    <w:rsid w:val="00F95ED7"/>
    <w:rsid w:val="00FA52F7"/>
    <w:rsid w:val="00FC1C9D"/>
    <w:rsid w:val="00FC7458"/>
    <w:rsid w:val="00FD2E97"/>
    <w:rsid w:val="00FF0502"/>
    <w:rsid w:val="00FF0A6F"/>
    <w:rsid w:val="00FF3832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5758D"/>
  <w15:docId w15:val="{DB6575C6-2A52-4953-BCC7-2121C59E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13AA4"/>
    <w:pPr>
      <w:ind w:leftChars="400" w:left="840"/>
    </w:pPr>
  </w:style>
  <w:style w:type="character" w:styleId="a5">
    <w:name w:val="Strong"/>
    <w:basedOn w:val="a1"/>
    <w:uiPriority w:val="22"/>
    <w:qFormat/>
    <w:rsid w:val="00B24733"/>
    <w:rPr>
      <w:b/>
      <w:bCs/>
    </w:rPr>
  </w:style>
  <w:style w:type="paragraph" w:styleId="a6">
    <w:name w:val="header"/>
    <w:basedOn w:val="a0"/>
    <w:link w:val="a7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D625AC"/>
  </w:style>
  <w:style w:type="paragraph" w:styleId="a8">
    <w:name w:val="footer"/>
    <w:basedOn w:val="a0"/>
    <w:link w:val="a9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D625AC"/>
  </w:style>
  <w:style w:type="character" w:styleId="aa">
    <w:name w:val="page number"/>
    <w:basedOn w:val="a1"/>
    <w:uiPriority w:val="99"/>
    <w:semiHidden/>
    <w:unhideWhenUsed/>
    <w:rsid w:val="006E73DB"/>
  </w:style>
  <w:style w:type="paragraph" w:customStyle="1" w:styleId="a">
    <w:name w:val="項目内容(マーカーリスト)"/>
    <w:basedOn w:val="a0"/>
    <w:qFormat/>
    <w:rsid w:val="008943CE"/>
    <w:pPr>
      <w:numPr>
        <w:numId w:val="2"/>
      </w:numPr>
    </w:pPr>
    <w:rPr>
      <w:rFonts w:ascii="Times New Roman" w:eastAsia="ＭＳ 明朝" w:hAnsi="Times New Roman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BB84-CB6E-DD46-A2B8-4D9EEEC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1484</Words>
  <Characters>6352</Characters>
  <Application>Microsoft Office Word</Application>
  <DocSecurity>0</DocSecurity>
  <Lines>198</Lines>
  <Paragraphs>147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Hodaka Fujii</cp:lastModifiedBy>
  <cp:revision>11</cp:revision>
  <dcterms:created xsi:type="dcterms:W3CDTF">2026-02-28T05:29:00Z</dcterms:created>
  <dcterms:modified xsi:type="dcterms:W3CDTF">2026-03-07T08:15:00Z</dcterms:modified>
</cp:coreProperties>
</file>